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3" w:type="dxa"/>
        <w:tblInd w:w="-176" w:type="dxa"/>
        <w:tblLayout w:type="fixed"/>
        <w:tblLook w:val="0000" w:firstRow="0" w:lastRow="0" w:firstColumn="0" w:lastColumn="0" w:noHBand="0" w:noVBand="0"/>
      </w:tblPr>
      <w:tblGrid>
        <w:gridCol w:w="4253"/>
        <w:gridCol w:w="5580"/>
      </w:tblGrid>
      <w:tr w:rsidR="00DE0A18" w:rsidRPr="000A3636" w:rsidTr="00C127C6">
        <w:tc>
          <w:tcPr>
            <w:tcW w:w="4253" w:type="dxa"/>
          </w:tcPr>
          <w:p w:rsidR="00DE0A18" w:rsidRPr="00B8482E" w:rsidRDefault="00DE0A18" w:rsidP="00C127C6">
            <w:pPr>
              <w:ind w:right="-144"/>
              <w:jc w:val="center"/>
              <w:rPr>
                <w:spacing w:val="-20"/>
                <w:sz w:val="26"/>
                <w:szCs w:val="26"/>
              </w:rPr>
            </w:pPr>
            <w:bookmarkStart w:id="0" w:name="_GoBack"/>
            <w:bookmarkEnd w:id="0"/>
            <w:r w:rsidRPr="00B8482E">
              <w:rPr>
                <w:spacing w:val="-20"/>
                <w:sz w:val="26"/>
                <w:szCs w:val="26"/>
              </w:rPr>
              <w:t>ỦY BAN NHÂN DÂN HUYỆN CỦ CHI</w:t>
            </w:r>
          </w:p>
          <w:p w:rsidR="00DE0A18" w:rsidRPr="00B8482E" w:rsidRDefault="00DE0A18" w:rsidP="00C127C6">
            <w:pPr>
              <w:ind w:right="-144"/>
              <w:jc w:val="center"/>
              <w:rPr>
                <w:b/>
                <w:bCs/>
                <w:spacing w:val="-20"/>
                <w:sz w:val="26"/>
                <w:szCs w:val="26"/>
              </w:rPr>
            </w:pPr>
            <w:r w:rsidRPr="00B8482E">
              <w:rPr>
                <w:b/>
                <w:bCs/>
                <w:spacing w:val="-20"/>
                <w:sz w:val="26"/>
                <w:szCs w:val="26"/>
              </w:rPr>
              <w:t>PHÒNG GIÁO DỤC VÀ ĐÀO TẠO</w:t>
            </w:r>
          </w:p>
          <w:p w:rsidR="00DE0A18" w:rsidRPr="00B8482E" w:rsidRDefault="004B715B" w:rsidP="003656B2">
            <w:pPr>
              <w:ind w:right="-144"/>
              <w:jc w:val="both"/>
              <w:rPr>
                <w:b/>
                <w:bCs/>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731520</wp:posOffset>
                      </wp:positionH>
                      <wp:positionV relativeFrom="paragraph">
                        <wp:posOffset>77469</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E65FBB"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6.1pt" to="120.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"/>
                  </w:pict>
                </mc:Fallback>
              </mc:AlternateContent>
            </w:r>
          </w:p>
          <w:p w:rsidR="00DE0A18" w:rsidRPr="00B8482E" w:rsidRDefault="00DE0A18" w:rsidP="003656B2">
            <w:pPr>
              <w:ind w:right="-144" w:firstLine="459"/>
              <w:jc w:val="both"/>
              <w:rPr>
                <w:sz w:val="26"/>
                <w:szCs w:val="26"/>
              </w:rPr>
            </w:pPr>
            <w:r>
              <w:rPr>
                <w:sz w:val="26"/>
                <w:szCs w:val="26"/>
              </w:rPr>
              <w:t xml:space="preserve">   Số:          </w:t>
            </w:r>
            <w:r w:rsidRPr="00B8482E">
              <w:rPr>
                <w:sz w:val="26"/>
                <w:szCs w:val="26"/>
              </w:rPr>
              <w:t>/BC- GDĐT</w:t>
            </w:r>
            <w:r>
              <w:rPr>
                <w:sz w:val="26"/>
                <w:szCs w:val="26"/>
              </w:rPr>
              <w:t>-VP</w:t>
            </w:r>
          </w:p>
        </w:tc>
        <w:tc>
          <w:tcPr>
            <w:tcW w:w="5580" w:type="dxa"/>
          </w:tcPr>
          <w:p w:rsidR="00DE0A18" w:rsidRPr="00B8482E" w:rsidRDefault="00C127C6" w:rsidP="003656B2">
            <w:pPr>
              <w:jc w:val="both"/>
              <w:outlineLvl w:val="8"/>
              <w:rPr>
                <w:b/>
                <w:bCs/>
                <w:spacing w:val="-10"/>
                <w:sz w:val="26"/>
                <w:szCs w:val="26"/>
              </w:rPr>
            </w:pPr>
            <w:r>
              <w:rPr>
                <w:b/>
                <w:bCs/>
                <w:spacing w:val="-10"/>
                <w:sz w:val="26"/>
                <w:szCs w:val="26"/>
              </w:rPr>
              <w:t xml:space="preserve">  </w:t>
            </w:r>
            <w:r w:rsidR="00DE0A18" w:rsidRPr="00B8482E">
              <w:rPr>
                <w:b/>
                <w:bCs/>
                <w:spacing w:val="-10"/>
                <w:sz w:val="26"/>
                <w:szCs w:val="26"/>
              </w:rPr>
              <w:t>CỘNG HÒA XÃ HỘI CHỦ NGHĨA VIỆT NAM</w:t>
            </w:r>
          </w:p>
          <w:p w:rsidR="00DE0A18" w:rsidRPr="00D1137E" w:rsidRDefault="00DE0A18" w:rsidP="003656B2">
            <w:pPr>
              <w:ind w:right="-144"/>
              <w:jc w:val="both"/>
              <w:rPr>
                <w:b/>
                <w:bCs/>
                <w:sz w:val="28"/>
                <w:szCs w:val="28"/>
                <w:u w:val="single"/>
              </w:rPr>
            </w:pPr>
            <w:r w:rsidRPr="00B8482E">
              <w:rPr>
                <w:b/>
                <w:bCs/>
                <w:sz w:val="26"/>
                <w:szCs w:val="26"/>
              </w:rPr>
              <w:t xml:space="preserve">             </w:t>
            </w:r>
            <w:r w:rsidRPr="00D1137E">
              <w:rPr>
                <w:b/>
                <w:bCs/>
                <w:sz w:val="28"/>
                <w:szCs w:val="28"/>
                <w:u w:val="single"/>
              </w:rPr>
              <w:t>Độc lập - Tự do - Hạnh phúc</w:t>
            </w:r>
          </w:p>
          <w:p w:rsidR="00DE0A18" w:rsidRPr="00B8482E" w:rsidRDefault="00DE0A18" w:rsidP="003656B2">
            <w:pPr>
              <w:ind w:right="-144"/>
              <w:jc w:val="both"/>
              <w:rPr>
                <w:i/>
                <w:iCs/>
                <w:szCs w:val="28"/>
              </w:rPr>
            </w:pPr>
          </w:p>
          <w:p w:rsidR="00DE0A18" w:rsidRPr="00B8482E" w:rsidRDefault="00DE0A18" w:rsidP="00DE0A18">
            <w:pPr>
              <w:ind w:right="-144"/>
              <w:jc w:val="both"/>
              <w:rPr>
                <w:rFonts w:ascii=".VnFree" w:hAnsi=".VnFree" w:cs=".VnFree"/>
                <w:sz w:val="26"/>
                <w:szCs w:val="26"/>
                <w:vertAlign w:val="superscript"/>
              </w:rPr>
            </w:pPr>
            <w:r>
              <w:rPr>
                <w:i/>
                <w:iCs/>
                <w:sz w:val="26"/>
                <w:szCs w:val="26"/>
              </w:rPr>
              <w:t xml:space="preserve">              Củ Chi, ngày     </w:t>
            </w:r>
            <w:r w:rsidRPr="00B8482E">
              <w:rPr>
                <w:i/>
                <w:iCs/>
                <w:sz w:val="26"/>
                <w:szCs w:val="26"/>
              </w:rPr>
              <w:t xml:space="preserve"> tháng</w:t>
            </w:r>
            <w:r>
              <w:rPr>
                <w:i/>
                <w:iCs/>
                <w:sz w:val="26"/>
                <w:szCs w:val="26"/>
              </w:rPr>
              <w:t xml:space="preserve">  10 </w:t>
            </w:r>
            <w:r w:rsidRPr="00B8482E">
              <w:rPr>
                <w:i/>
                <w:iCs/>
                <w:sz w:val="26"/>
                <w:szCs w:val="26"/>
              </w:rPr>
              <w:t xml:space="preserve"> năm 20</w:t>
            </w:r>
            <w:r w:rsidRPr="00B8482E">
              <w:rPr>
                <w:i/>
                <w:sz w:val="26"/>
                <w:szCs w:val="26"/>
              </w:rPr>
              <w:t>1</w:t>
            </w:r>
            <w:r w:rsidRPr="0004170E">
              <w:rPr>
                <w:i/>
                <w:sz w:val="26"/>
                <w:szCs w:val="26"/>
              </w:rPr>
              <w:t>9</w:t>
            </w:r>
          </w:p>
        </w:tc>
      </w:tr>
    </w:tbl>
    <w:p w:rsidR="00DE0A18" w:rsidRDefault="004B715B" w:rsidP="00DE0A18">
      <w:pPr>
        <w:tabs>
          <w:tab w:val="left" w:pos="540"/>
        </w:tabs>
        <w:ind w:firstLine="720"/>
        <w:rPr>
          <w:b/>
          <w:sz w:val="26"/>
          <w:szCs w:val="26"/>
        </w:rPr>
      </w:pPr>
      <w:r>
        <w:rPr>
          <w:b/>
          <w:noProof/>
          <w:sz w:val="26"/>
          <w:szCs w:val="26"/>
        </w:rPr>
        <mc:AlternateContent>
          <mc:Choice Requires="wps">
            <w:drawing>
              <wp:anchor distT="0" distB="0" distL="114300" distR="114300" simplePos="0" relativeHeight="251659263" behindDoc="1" locked="0" layoutInCell="1" allowOverlap="1">
                <wp:simplePos x="0" y="0"/>
                <wp:positionH relativeFrom="column">
                  <wp:posOffset>361950</wp:posOffset>
                </wp:positionH>
                <wp:positionV relativeFrom="paragraph">
                  <wp:posOffset>126365</wp:posOffset>
                </wp:positionV>
                <wp:extent cx="1019175" cy="285750"/>
                <wp:effectExtent l="9525" t="12065" r="9525"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857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34CEA6A" id="AutoShape 5" o:spid="_x0000_s1026" style="position:absolute;margin-left:28.5pt;margin-top:9.95pt;width:80.25pt;height:22.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"/>
            </w:pict>
          </mc:Fallback>
        </mc:AlternateContent>
      </w:r>
    </w:p>
    <w:p w:rsidR="00DE0A18" w:rsidRPr="00B43AC3" w:rsidRDefault="00DE0A18" w:rsidP="00DE0A18">
      <w:pPr>
        <w:tabs>
          <w:tab w:val="left" w:pos="540"/>
        </w:tabs>
        <w:ind w:firstLine="720"/>
        <w:rPr>
          <w:b/>
          <w:sz w:val="28"/>
          <w:szCs w:val="28"/>
        </w:rPr>
      </w:pPr>
      <w:r w:rsidRPr="00B43AC3">
        <w:rPr>
          <w:b/>
          <w:sz w:val="28"/>
          <w:szCs w:val="28"/>
        </w:rPr>
        <w:t xml:space="preserve">DỰ THẢO                     </w:t>
      </w:r>
    </w:p>
    <w:p w:rsidR="00DE0A18" w:rsidRPr="00B43AC3" w:rsidRDefault="00DE0A18" w:rsidP="00DE0A18">
      <w:pPr>
        <w:tabs>
          <w:tab w:val="left" w:pos="540"/>
        </w:tabs>
        <w:ind w:firstLine="720"/>
        <w:rPr>
          <w:b/>
          <w:sz w:val="28"/>
          <w:szCs w:val="28"/>
        </w:rPr>
      </w:pPr>
      <w:r w:rsidRPr="00B43AC3">
        <w:rPr>
          <w:b/>
          <w:sz w:val="28"/>
          <w:szCs w:val="28"/>
        </w:rPr>
        <w:t xml:space="preserve">                                           BÁO CÁO</w:t>
      </w:r>
    </w:p>
    <w:p w:rsidR="00DE0A18" w:rsidRDefault="00DE0A18" w:rsidP="00DE0A18">
      <w:pPr>
        <w:tabs>
          <w:tab w:val="left" w:pos="540"/>
        </w:tabs>
        <w:jc w:val="center"/>
        <w:rPr>
          <w:rFonts w:ascii="Times New Roman Bold" w:hAnsi="Times New Roman Bold"/>
          <w:b/>
          <w:spacing w:val="-12"/>
          <w:sz w:val="28"/>
          <w:szCs w:val="28"/>
        </w:rPr>
      </w:pPr>
      <w:r w:rsidRPr="00B43AC3">
        <w:rPr>
          <w:rFonts w:ascii="Times New Roman Bold" w:hAnsi="Times New Roman Bold"/>
          <w:b/>
          <w:spacing w:val="-12"/>
          <w:sz w:val="28"/>
          <w:szCs w:val="28"/>
        </w:rPr>
        <w:t xml:space="preserve">Tình hình thực hiện công tác  tháng  </w:t>
      </w:r>
      <w:r>
        <w:rPr>
          <w:rFonts w:ascii="Times New Roman Bold" w:hAnsi="Times New Roman Bold"/>
          <w:b/>
          <w:spacing w:val="-12"/>
          <w:sz w:val="28"/>
          <w:szCs w:val="28"/>
        </w:rPr>
        <w:t>8 đến tháng 9</w:t>
      </w:r>
      <w:r w:rsidRPr="00B43AC3">
        <w:rPr>
          <w:rFonts w:ascii="Times New Roman Bold" w:hAnsi="Times New Roman Bold"/>
          <w:b/>
          <w:spacing w:val="-12"/>
          <w:sz w:val="28"/>
          <w:szCs w:val="28"/>
        </w:rPr>
        <w:t xml:space="preserve"> </w:t>
      </w:r>
    </w:p>
    <w:p w:rsidR="00DE0A18" w:rsidRPr="00B43AC3" w:rsidRDefault="00DE0A18" w:rsidP="00DE0A18">
      <w:pPr>
        <w:tabs>
          <w:tab w:val="left" w:pos="540"/>
        </w:tabs>
        <w:jc w:val="center"/>
        <w:rPr>
          <w:rFonts w:ascii="Times New Roman Bold" w:hAnsi="Times New Roman Bold"/>
          <w:b/>
          <w:spacing w:val="-12"/>
          <w:sz w:val="28"/>
          <w:szCs w:val="28"/>
        </w:rPr>
      </w:pPr>
      <w:r w:rsidRPr="00B43AC3">
        <w:rPr>
          <w:rFonts w:ascii="Times New Roman Bold" w:hAnsi="Times New Roman Bold"/>
          <w:b/>
          <w:spacing w:val="-12"/>
          <w:sz w:val="28"/>
          <w:szCs w:val="28"/>
        </w:rPr>
        <w:t>và công tác</w:t>
      </w:r>
      <w:r>
        <w:rPr>
          <w:rFonts w:ascii="Times New Roman Bold" w:hAnsi="Times New Roman Bold"/>
          <w:b/>
          <w:spacing w:val="-12"/>
          <w:sz w:val="28"/>
          <w:szCs w:val="28"/>
        </w:rPr>
        <w:t xml:space="preserve"> trọng tâm tháng 10</w:t>
      </w:r>
      <w:r w:rsidRPr="00B43AC3">
        <w:rPr>
          <w:rFonts w:ascii="Times New Roman Bold" w:hAnsi="Times New Roman Bold"/>
          <w:b/>
          <w:spacing w:val="-12"/>
          <w:sz w:val="28"/>
          <w:szCs w:val="28"/>
        </w:rPr>
        <w:t xml:space="preserve"> năm 2019.</w:t>
      </w:r>
    </w:p>
    <w:p w:rsidR="00DE0A18" w:rsidRPr="00B43AC3" w:rsidRDefault="00DE0A18" w:rsidP="00DE0A18">
      <w:pPr>
        <w:tabs>
          <w:tab w:val="left" w:pos="540"/>
        </w:tabs>
        <w:jc w:val="center"/>
        <w:rPr>
          <w:b/>
          <w:sz w:val="28"/>
          <w:szCs w:val="28"/>
        </w:rPr>
      </w:pPr>
      <w:r w:rsidRPr="00B43AC3">
        <w:rPr>
          <w:b/>
          <w:sz w:val="28"/>
          <w:szCs w:val="28"/>
        </w:rPr>
        <w:t>(Họp Giao ban Hiệu trưởng</w:t>
      </w:r>
      <w:r>
        <w:rPr>
          <w:b/>
          <w:sz w:val="28"/>
          <w:szCs w:val="28"/>
        </w:rPr>
        <w:t xml:space="preserve"> định kỳ tháng 10 năm 2019</w:t>
      </w:r>
      <w:r w:rsidRPr="00B43AC3">
        <w:rPr>
          <w:b/>
          <w:sz w:val="28"/>
          <w:szCs w:val="28"/>
        </w:rPr>
        <w:t>)</w:t>
      </w:r>
    </w:p>
    <w:p w:rsidR="00DE0A18" w:rsidRPr="00B43AC3" w:rsidRDefault="004B715B" w:rsidP="00DE0A18">
      <w:pPr>
        <w:tabs>
          <w:tab w:val="left" w:pos="540"/>
        </w:tabs>
        <w:ind w:firstLine="720"/>
        <w:rPr>
          <w:b/>
          <w:sz w:val="28"/>
          <w:szCs w:val="28"/>
        </w:rPr>
      </w:pP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2476500</wp:posOffset>
                </wp:positionH>
                <wp:positionV relativeFrom="paragraph">
                  <wp:posOffset>61594</wp:posOffset>
                </wp:positionV>
                <wp:extent cx="952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1B916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4.85pt" to="27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NQGQ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"/>
            </w:pict>
          </mc:Fallback>
        </mc:AlternateContent>
      </w:r>
    </w:p>
    <w:p w:rsidR="00DE0A18" w:rsidRPr="00F26371" w:rsidRDefault="00DE0A18" w:rsidP="00DE0A18">
      <w:pPr>
        <w:spacing w:after="120"/>
        <w:ind w:firstLine="720"/>
        <w:jc w:val="both"/>
        <w:rPr>
          <w:rFonts w:ascii="Times New Roman Bold" w:hAnsi="Times New Roman Bold"/>
          <w:b/>
          <w:sz w:val="28"/>
          <w:szCs w:val="28"/>
        </w:rPr>
      </w:pPr>
      <w:r w:rsidRPr="00F26371">
        <w:rPr>
          <w:rFonts w:ascii="Times New Roman Bold" w:hAnsi="Times New Roman Bold"/>
          <w:b/>
          <w:sz w:val="28"/>
          <w:szCs w:val="28"/>
        </w:rPr>
        <w:t>I. KẾT QUẢ THỰC H</w:t>
      </w:r>
      <w:r>
        <w:rPr>
          <w:rFonts w:ascii="Times New Roman Bold" w:hAnsi="Times New Roman Bold"/>
          <w:b/>
          <w:sz w:val="28"/>
          <w:szCs w:val="28"/>
        </w:rPr>
        <w:t>IỆN NHIỆM VỤ GIÁO DỤC TỪ THÁNG 8 ĐẾN THÁNG 9 NĂM 2019</w:t>
      </w:r>
    </w:p>
    <w:p w:rsidR="00DE0A18" w:rsidRDefault="00DE0A18" w:rsidP="00DE0A18">
      <w:pPr>
        <w:spacing w:before="120" w:after="120"/>
        <w:ind w:firstLine="720"/>
        <w:jc w:val="both"/>
        <w:rPr>
          <w:sz w:val="28"/>
          <w:szCs w:val="28"/>
          <w:lang w:val="es-MX"/>
        </w:rPr>
      </w:pPr>
      <w:r>
        <w:rPr>
          <w:b/>
          <w:sz w:val="28"/>
          <w:szCs w:val="28"/>
          <w:lang w:val="es-MX"/>
        </w:rPr>
        <w:t xml:space="preserve">1. </w:t>
      </w:r>
      <w:r w:rsidRPr="00B43AC3">
        <w:rPr>
          <w:b/>
          <w:sz w:val="28"/>
          <w:szCs w:val="28"/>
          <w:lang w:val="es-MX"/>
        </w:rPr>
        <w:t>Nhiệm vụ tr</w:t>
      </w:r>
      <w:r>
        <w:rPr>
          <w:b/>
          <w:sz w:val="28"/>
          <w:szCs w:val="28"/>
          <w:lang w:val="es-MX"/>
        </w:rPr>
        <w:t>ọ</w:t>
      </w:r>
      <w:r w:rsidRPr="00B43AC3">
        <w:rPr>
          <w:b/>
          <w:sz w:val="28"/>
          <w:szCs w:val="28"/>
          <w:lang w:val="es-MX"/>
        </w:rPr>
        <w:t xml:space="preserve">ng tâm: </w:t>
      </w:r>
      <w:r>
        <w:rPr>
          <w:sz w:val="28"/>
          <w:szCs w:val="28"/>
          <w:lang w:val="es-MX"/>
        </w:rPr>
        <w:t>Từ tháng 8 đến</w:t>
      </w:r>
      <w:r w:rsidRPr="00B43AC3">
        <w:rPr>
          <w:sz w:val="28"/>
          <w:szCs w:val="28"/>
          <w:lang w:val="es-MX"/>
        </w:rPr>
        <w:t xml:space="preserve"> tháng </w:t>
      </w:r>
      <w:r>
        <w:rPr>
          <w:sz w:val="28"/>
          <w:szCs w:val="28"/>
          <w:lang w:val="es-MX"/>
        </w:rPr>
        <w:t>9</w:t>
      </w:r>
      <w:r w:rsidRPr="00B43AC3">
        <w:rPr>
          <w:sz w:val="28"/>
          <w:szCs w:val="28"/>
          <w:lang w:val="es-MX"/>
        </w:rPr>
        <w:t xml:space="preserve">, Phòng Giáo dục và Đào tạo </w:t>
      </w:r>
      <w:r>
        <w:rPr>
          <w:sz w:val="28"/>
          <w:szCs w:val="28"/>
          <w:lang w:val="es-MX"/>
        </w:rPr>
        <w:t xml:space="preserve">huyện </w:t>
      </w:r>
      <w:r w:rsidRPr="00B43AC3">
        <w:rPr>
          <w:sz w:val="28"/>
          <w:szCs w:val="28"/>
          <w:lang w:val="es-MX"/>
        </w:rPr>
        <w:t>chỉ đạo các ngành học, cấp học tập trung thực hiện các nội dung sau:</w:t>
      </w:r>
    </w:p>
    <w:p w:rsidR="00DE0A18" w:rsidRDefault="00DE0A18" w:rsidP="00DE0A18">
      <w:pPr>
        <w:spacing w:before="120" w:after="120"/>
        <w:ind w:firstLine="720"/>
        <w:rPr>
          <w:b/>
          <w:sz w:val="28"/>
          <w:szCs w:val="28"/>
        </w:rPr>
      </w:pPr>
      <w:r w:rsidRPr="00B43AC3">
        <w:rPr>
          <w:b/>
          <w:sz w:val="28"/>
          <w:szCs w:val="28"/>
        </w:rPr>
        <w:t xml:space="preserve"> </w:t>
      </w:r>
      <w:r>
        <w:rPr>
          <w:b/>
          <w:sz w:val="28"/>
          <w:szCs w:val="28"/>
        </w:rPr>
        <w:t>1.1. C</w:t>
      </w:r>
      <w:r w:rsidRPr="00B43AC3">
        <w:rPr>
          <w:b/>
          <w:sz w:val="28"/>
          <w:szCs w:val="28"/>
        </w:rPr>
        <w:t>hính trị tư tưởng:</w:t>
      </w:r>
    </w:p>
    <w:p w:rsidR="003335E4" w:rsidRDefault="003335E4" w:rsidP="003335E4">
      <w:pPr>
        <w:shd w:val="clear" w:color="auto" w:fill="FFFFFF"/>
        <w:spacing w:before="120" w:after="120" w:line="210" w:lineRule="atLeast"/>
        <w:ind w:firstLine="720"/>
        <w:jc w:val="both"/>
        <w:textAlignment w:val="top"/>
        <w:rPr>
          <w:color w:val="000000"/>
          <w:sz w:val="28"/>
          <w:szCs w:val="28"/>
        </w:rPr>
      </w:pPr>
      <w:r w:rsidRPr="00071A69">
        <w:rPr>
          <w:sz w:val="28"/>
          <w:szCs w:val="28"/>
          <w:lang w:val="vi-VN"/>
        </w:rPr>
        <w:t>Tiếp tục đẩy mạnh việc học tập và và làm theo tư tưởng, đạo đức, phong cách Hồ Chí Minh theo Chỉ thị 05-CT/TW của Bộ Chính trị (Khóa XII)</w:t>
      </w:r>
      <w:r w:rsidRPr="00071A69">
        <w:rPr>
          <w:spacing w:val="-8"/>
          <w:sz w:val="28"/>
          <w:szCs w:val="28"/>
          <w:lang w:val="vi-VN"/>
        </w:rPr>
        <w:t xml:space="preserve"> với chủ đề năm 2019: “Xây dựng ý thức tôn trọng Nhân dân, phát huy dân chủ, chăm lo đời sống Nhân dân”;</w:t>
      </w:r>
      <w:r w:rsidRPr="00071A69">
        <w:rPr>
          <w:spacing w:val="-4"/>
          <w:sz w:val="28"/>
          <w:szCs w:val="28"/>
          <w:lang w:val="vi-VN"/>
        </w:rPr>
        <w:t xml:space="preserve"> </w:t>
      </w:r>
      <w:r>
        <w:rPr>
          <w:spacing w:val="-4"/>
          <w:sz w:val="28"/>
          <w:szCs w:val="28"/>
        </w:rPr>
        <w:t>Kỷ niệm 50 năm thực hiện Di chúc của Chủ tịch Hồ Chí Minh, ôn lại, khẳng định g</w:t>
      </w:r>
      <w:r w:rsidR="00544365">
        <w:rPr>
          <w:spacing w:val="-4"/>
          <w:sz w:val="28"/>
          <w:szCs w:val="28"/>
        </w:rPr>
        <w:t>iá</w:t>
      </w:r>
      <w:r>
        <w:rPr>
          <w:spacing w:val="-4"/>
          <w:sz w:val="28"/>
          <w:szCs w:val="28"/>
        </w:rPr>
        <w:t xml:space="preserve"> trị lý luận và thực tiễn của bản Di chúc; thể hiện sự tôn kính và lòng biết ơn sâu sắc đối với Chủ tịch Hồ Chí Minh</w:t>
      </w:r>
      <w:r>
        <w:rPr>
          <w:color w:val="000000"/>
          <w:sz w:val="28"/>
          <w:szCs w:val="28"/>
        </w:rPr>
        <w:t>; hưởng ứng các sự kiện sinh hoạt chính trị nổi bật của huyện: tổ chức Tổng kết 10 năm thực hiện Chương trình mục tiêu quốc gia xây dựng nông thôn mới trên địa bàn huyện Củ Chi giai đoạn 2010-2020; đồng thời sơ kết 5 năm việc thực hiện Nghị quyết số 33-NQ/TW</w:t>
      </w:r>
      <w:r w:rsidRPr="00406CF5">
        <w:rPr>
          <w:color w:val="000000"/>
          <w:sz w:val="28"/>
          <w:szCs w:val="28"/>
        </w:rPr>
        <w:t xml:space="preserve"> </w:t>
      </w:r>
      <w:r>
        <w:rPr>
          <w:color w:val="000000"/>
          <w:sz w:val="28"/>
          <w:szCs w:val="28"/>
        </w:rPr>
        <w:t>về xây dựng và phát triển văn hóa, con người Việt Nam đáp ứng nhu cầu phát triển bền vững của đất nước.</w:t>
      </w:r>
    </w:p>
    <w:p w:rsidR="003335E4" w:rsidRDefault="00F60C7C" w:rsidP="003335E4">
      <w:pPr>
        <w:spacing w:before="120" w:after="120"/>
        <w:ind w:firstLine="720"/>
        <w:jc w:val="both"/>
        <w:rPr>
          <w:sz w:val="28"/>
          <w:szCs w:val="28"/>
          <w:bdr w:val="none" w:sz="0" w:space="0" w:color="auto" w:frame="1"/>
          <w:shd w:val="clear" w:color="auto" w:fill="FFFFFF"/>
          <w:lang w:val="es-ES"/>
        </w:rPr>
      </w:pPr>
      <w:r>
        <w:rPr>
          <w:sz w:val="28"/>
          <w:szCs w:val="28"/>
          <w:bdr w:val="none" w:sz="0" w:space="0" w:color="auto" w:frame="1"/>
          <w:shd w:val="clear" w:color="auto" w:fill="FFFFFF"/>
          <w:lang w:val="es-ES"/>
        </w:rPr>
        <w:t>T</w:t>
      </w:r>
      <w:r w:rsidR="003335E4" w:rsidRPr="003335E4">
        <w:rPr>
          <w:sz w:val="28"/>
          <w:szCs w:val="28"/>
          <w:bdr w:val="none" w:sz="0" w:space="0" w:color="auto" w:frame="1"/>
          <w:shd w:val="clear" w:color="auto" w:fill="FFFFFF"/>
          <w:lang w:val="es-ES"/>
        </w:rPr>
        <w:t>hực hiện Chỉ thị số 19-CT/TU của Ban Thường vụ Thành ủy về Cuộc vận động “Người dân thành phố không xả rác ra đường và kênh rạch, vì thành phố sạch và giảm ngập nước”</w:t>
      </w:r>
      <w:r>
        <w:rPr>
          <w:sz w:val="28"/>
          <w:szCs w:val="28"/>
          <w:bdr w:val="none" w:sz="0" w:space="0" w:color="auto" w:frame="1"/>
          <w:shd w:val="clear" w:color="auto" w:fill="FFFFFF"/>
          <w:lang w:val="es-ES"/>
        </w:rPr>
        <w:t>.</w:t>
      </w:r>
    </w:p>
    <w:p w:rsidR="00FF568D" w:rsidRPr="003335E4" w:rsidRDefault="00FF568D" w:rsidP="003335E4">
      <w:pPr>
        <w:spacing w:before="120" w:after="120"/>
        <w:ind w:firstLine="720"/>
        <w:jc w:val="both"/>
        <w:rPr>
          <w:sz w:val="28"/>
          <w:szCs w:val="28"/>
          <w:shd w:val="clear" w:color="auto" w:fill="EEEEEE"/>
        </w:rPr>
      </w:pPr>
      <w:r>
        <w:rPr>
          <w:sz w:val="28"/>
          <w:szCs w:val="28"/>
          <w:bdr w:val="none" w:sz="0" w:space="0" w:color="auto" w:frame="1"/>
          <w:shd w:val="clear" w:color="auto" w:fill="FFFFFF"/>
          <w:lang w:val="es-ES"/>
        </w:rPr>
        <w:t xml:space="preserve">Tham mưu UBND huyện tổ chức Lễ khai mạc: “Tuần lễ hưởng ứng học tập suốt đời năm 2019”. </w:t>
      </w:r>
    </w:p>
    <w:p w:rsidR="00F60C7C" w:rsidRDefault="00F60C7C" w:rsidP="00F60C7C">
      <w:pPr>
        <w:shd w:val="clear" w:color="auto" w:fill="FFFFFF"/>
        <w:spacing w:before="120" w:after="120" w:line="210" w:lineRule="atLeast"/>
        <w:ind w:firstLine="720"/>
        <w:jc w:val="both"/>
        <w:textAlignment w:val="top"/>
        <w:rPr>
          <w:b/>
          <w:color w:val="000000"/>
          <w:sz w:val="28"/>
          <w:szCs w:val="28"/>
        </w:rPr>
      </w:pPr>
      <w:r w:rsidRPr="003E0C57">
        <w:rPr>
          <w:b/>
          <w:color w:val="000000"/>
          <w:sz w:val="28"/>
          <w:szCs w:val="28"/>
        </w:rPr>
        <w:t>1.2. Trọng tâm chuyên môn</w:t>
      </w:r>
    </w:p>
    <w:p w:rsidR="008A0F91" w:rsidRDefault="008A0F91" w:rsidP="008A0F91">
      <w:pPr>
        <w:pStyle w:val="Normal1"/>
        <w:spacing w:before="120" w:after="120"/>
        <w:ind w:firstLine="720"/>
        <w:jc w:val="both"/>
        <w:rPr>
          <w:sz w:val="28"/>
          <w:szCs w:val="28"/>
          <w:lang w:val="pt-BR"/>
        </w:rPr>
      </w:pPr>
      <w:r>
        <w:rPr>
          <w:sz w:val="28"/>
          <w:szCs w:val="28"/>
          <w:lang w:val="pt-BR"/>
        </w:rPr>
        <w:t>Thực hiện th</w:t>
      </w:r>
      <w:r w:rsidR="00AD2AE7">
        <w:rPr>
          <w:sz w:val="28"/>
          <w:szCs w:val="28"/>
          <w:lang w:val="pt-BR"/>
        </w:rPr>
        <w:t>ành công Hội nghị tổng kết năm học 2018-2019 và t</w:t>
      </w:r>
      <w:r>
        <w:rPr>
          <w:sz w:val="28"/>
          <w:szCs w:val="28"/>
          <w:lang w:val="pt-BR"/>
        </w:rPr>
        <w:t>riển khai n</w:t>
      </w:r>
      <w:r w:rsidR="00AD2AE7">
        <w:rPr>
          <w:sz w:val="28"/>
          <w:szCs w:val="28"/>
          <w:lang w:val="pt-BR"/>
        </w:rPr>
        <w:t>hiệm vụ năm học 2019-2020 toàn N</w:t>
      </w:r>
      <w:r>
        <w:rPr>
          <w:sz w:val="28"/>
          <w:szCs w:val="28"/>
          <w:lang w:val="pt-BR"/>
        </w:rPr>
        <w:t>gành và 3 bậc học: mầm non, tiểu học, trung học cơ sở.</w:t>
      </w:r>
    </w:p>
    <w:p w:rsidR="008A0F91" w:rsidRDefault="008A0F91" w:rsidP="008A0F91">
      <w:pPr>
        <w:pStyle w:val="Normal1"/>
        <w:spacing w:before="120" w:after="120"/>
        <w:ind w:firstLine="720"/>
        <w:jc w:val="both"/>
        <w:rPr>
          <w:sz w:val="28"/>
          <w:szCs w:val="28"/>
          <w:lang w:val="pt-BR"/>
        </w:rPr>
      </w:pPr>
      <w:r>
        <w:rPr>
          <w:sz w:val="28"/>
          <w:szCs w:val="28"/>
          <w:lang w:val="pt-BR"/>
        </w:rPr>
        <w:t xml:space="preserve">Dự </w:t>
      </w:r>
      <w:r w:rsidR="00A20506">
        <w:rPr>
          <w:sz w:val="28"/>
          <w:szCs w:val="28"/>
          <w:lang w:val="pt-BR"/>
        </w:rPr>
        <w:t>t</w:t>
      </w:r>
      <w:r w:rsidRPr="000D51C5">
        <w:rPr>
          <w:sz w:val="28"/>
          <w:szCs w:val="28"/>
          <w:lang w:val="pt-BR"/>
        </w:rPr>
        <w:t xml:space="preserve">riển khai chuyên môn </w:t>
      </w:r>
      <w:r>
        <w:rPr>
          <w:sz w:val="28"/>
          <w:szCs w:val="28"/>
          <w:lang w:val="pt-BR"/>
        </w:rPr>
        <w:t>đầu</w:t>
      </w:r>
      <w:r w:rsidR="00C127C6">
        <w:rPr>
          <w:sz w:val="28"/>
          <w:szCs w:val="28"/>
          <w:lang w:val="pt-BR"/>
        </w:rPr>
        <w:t xml:space="preserve"> năm</w:t>
      </w:r>
      <w:r>
        <w:rPr>
          <w:sz w:val="28"/>
          <w:szCs w:val="28"/>
          <w:lang w:val="pt-BR"/>
        </w:rPr>
        <w:t xml:space="preserve"> </w:t>
      </w:r>
      <w:r w:rsidR="00A20506">
        <w:rPr>
          <w:sz w:val="28"/>
          <w:szCs w:val="28"/>
          <w:lang w:val="pt-BR"/>
        </w:rPr>
        <w:t xml:space="preserve">các bậc học tại Sở Giáo dục </w:t>
      </w:r>
      <w:r>
        <w:rPr>
          <w:sz w:val="28"/>
          <w:szCs w:val="28"/>
          <w:lang w:val="pt-BR"/>
        </w:rPr>
        <w:t xml:space="preserve">và triển khai đến các trường trong huyện; tham gia các lớp tập huấn chuyên môn đầu </w:t>
      </w:r>
      <w:r>
        <w:rPr>
          <w:sz w:val="28"/>
          <w:szCs w:val="28"/>
          <w:lang w:val="pt-BR"/>
        </w:rPr>
        <w:lastRenderedPageBreak/>
        <w:t xml:space="preserve">năm. Hoàn tất duyệt kế hoạch năm học </w:t>
      </w:r>
      <w:r w:rsidR="00A20506">
        <w:rPr>
          <w:sz w:val="28"/>
          <w:szCs w:val="28"/>
          <w:lang w:val="pt-BR"/>
        </w:rPr>
        <w:t xml:space="preserve">2019-2020 của </w:t>
      </w:r>
      <w:r>
        <w:rPr>
          <w:sz w:val="28"/>
          <w:szCs w:val="28"/>
          <w:lang w:val="pt-BR"/>
        </w:rPr>
        <w:t xml:space="preserve">các cấp </w:t>
      </w:r>
      <w:r w:rsidR="00A20506">
        <w:rPr>
          <w:spacing w:val="-8"/>
          <w:sz w:val="28"/>
          <w:szCs w:val="28"/>
          <w:lang w:val="pt-BR"/>
        </w:rPr>
        <w:t>học</w:t>
      </w:r>
      <w:r w:rsidRPr="00C127C6">
        <w:rPr>
          <w:spacing w:val="-8"/>
          <w:sz w:val="28"/>
          <w:szCs w:val="28"/>
          <w:lang w:val="pt-BR"/>
        </w:rPr>
        <w:t>. Tham mưu công tác tuyển sinh đầu cấp, học sinh ngoài tuyến;</w:t>
      </w:r>
      <w:r>
        <w:rPr>
          <w:sz w:val="28"/>
          <w:szCs w:val="28"/>
          <w:lang w:val="pt-BR"/>
        </w:rPr>
        <w:t xml:space="preserve"> </w:t>
      </w:r>
    </w:p>
    <w:p w:rsidR="00D60367" w:rsidRDefault="00D60367" w:rsidP="001846D2">
      <w:pPr>
        <w:shd w:val="clear" w:color="auto" w:fill="FFFFFF"/>
        <w:spacing w:before="120" w:after="120" w:line="210" w:lineRule="atLeast"/>
        <w:ind w:firstLine="720"/>
        <w:jc w:val="both"/>
        <w:textAlignment w:val="top"/>
        <w:rPr>
          <w:sz w:val="28"/>
          <w:szCs w:val="28"/>
        </w:rPr>
      </w:pPr>
      <w:r w:rsidRPr="00DE2258">
        <w:rPr>
          <w:color w:val="000000"/>
          <w:sz w:val="28"/>
          <w:szCs w:val="28"/>
        </w:rPr>
        <w:t xml:space="preserve">Các trường tiểu học và trung học cơ sở tổ chức tựu trường vào ngày </w:t>
      </w:r>
      <w:r w:rsidR="001846D2" w:rsidRPr="00DE2258">
        <w:rPr>
          <w:color w:val="000000"/>
          <w:sz w:val="28"/>
          <w:szCs w:val="28"/>
        </w:rPr>
        <w:t xml:space="preserve">19/8/2019 </w:t>
      </w:r>
      <w:r w:rsidRPr="00DE2258">
        <w:rPr>
          <w:sz w:val="28"/>
          <w:szCs w:val="28"/>
        </w:rPr>
        <w:t>Quyết định số 2833/QĐ-UBND ngày 02 tháng 7 năm 2019 của UBND thành phố về ban hành Kế hoạch thời gian năm học 2019-2020 của giáo dục mầm non, phổ thôn</w:t>
      </w:r>
      <w:r w:rsidR="00A20506">
        <w:rPr>
          <w:sz w:val="28"/>
          <w:szCs w:val="28"/>
        </w:rPr>
        <w:t>g và giáo dục thường xuyên tại T</w:t>
      </w:r>
      <w:r w:rsidRPr="00DE2258">
        <w:rPr>
          <w:sz w:val="28"/>
          <w:szCs w:val="28"/>
        </w:rPr>
        <w:t>hành phố Hồ Chí Minh</w:t>
      </w:r>
      <w:r w:rsidRPr="00DE2258">
        <w:rPr>
          <w:sz w:val="28"/>
          <w:szCs w:val="28"/>
          <w:lang w:val="vi-VN"/>
        </w:rPr>
        <w:t>;</w:t>
      </w:r>
      <w:r w:rsidR="00DE2258">
        <w:rPr>
          <w:sz w:val="28"/>
          <w:szCs w:val="28"/>
        </w:rPr>
        <w:t xml:space="preserve"> chuẩn bị tốt về cơ sở vật chất, môi trường sư phạm và nhân sự cho ngày khai giảng năm học 2019-2020.</w:t>
      </w:r>
    </w:p>
    <w:p w:rsidR="0089005B" w:rsidRPr="0089005B" w:rsidRDefault="0089005B" w:rsidP="001846D2">
      <w:pPr>
        <w:shd w:val="clear" w:color="auto" w:fill="FFFFFF"/>
        <w:spacing w:before="120" w:after="120" w:line="210" w:lineRule="atLeast"/>
        <w:ind w:firstLine="720"/>
        <w:jc w:val="both"/>
        <w:textAlignment w:val="top"/>
        <w:rPr>
          <w:sz w:val="28"/>
          <w:szCs w:val="28"/>
        </w:rPr>
      </w:pPr>
      <w:r w:rsidRPr="0089005B">
        <w:rPr>
          <w:sz w:val="28"/>
          <w:szCs w:val="28"/>
          <w:highlight w:val="white"/>
          <w:lang w:val="vi-VN"/>
        </w:rPr>
        <w:t>Triển khai thực hiện 12 nhiệm vụ trọng tâm theo hướng dẫn tại văn bản số 2741/GDĐT-TrH ngày 08 tháng 8 năm 2019 của Sở GDĐT hướng dẫn thực hiện nhiệm vụ giáo dục trung học năm học 2019-2020</w:t>
      </w:r>
      <w:r>
        <w:rPr>
          <w:sz w:val="28"/>
          <w:szCs w:val="28"/>
        </w:rPr>
        <w:t>.</w:t>
      </w:r>
    </w:p>
    <w:p w:rsidR="00D60367" w:rsidRPr="00DE2258" w:rsidRDefault="008A0F91" w:rsidP="00DE2258">
      <w:pPr>
        <w:keepNext/>
        <w:widowControl w:val="0"/>
        <w:ind w:left="-57" w:right="-57" w:firstLine="624"/>
        <w:rPr>
          <w:b/>
          <w:bCs/>
          <w:sz w:val="28"/>
          <w:szCs w:val="28"/>
        </w:rPr>
      </w:pPr>
      <w:r>
        <w:rPr>
          <w:sz w:val="28"/>
          <w:szCs w:val="28"/>
        </w:rPr>
        <w:t xml:space="preserve"> </w:t>
      </w:r>
      <w:r w:rsidR="00DE2258" w:rsidRPr="00DE2258">
        <w:rPr>
          <w:sz w:val="28"/>
          <w:szCs w:val="28"/>
        </w:rPr>
        <w:t>Thực hiện văn bản s</w:t>
      </w:r>
      <w:r w:rsidR="00DE2258" w:rsidRPr="00DE2258">
        <w:rPr>
          <w:sz w:val="28"/>
          <w:szCs w:val="28"/>
          <w:highlight w:val="white"/>
        </w:rPr>
        <w:t>ố: 3157/GDĐT-TrH Về thực hiện nhiệm vụ chuyên môn giáo dục trung học năm học 2019 - 2020</w:t>
      </w:r>
      <w:r w:rsidR="00D60367" w:rsidRPr="00DE2258">
        <w:rPr>
          <w:sz w:val="28"/>
          <w:szCs w:val="28"/>
        </w:rPr>
        <w:t>/GDĐT-TrH ngày 0</w:t>
      </w:r>
      <w:r w:rsidR="00DE2258" w:rsidRPr="00DE2258">
        <w:rPr>
          <w:sz w:val="28"/>
          <w:szCs w:val="28"/>
        </w:rPr>
        <w:t>6</w:t>
      </w:r>
      <w:r w:rsidR="00D60367" w:rsidRPr="00DE2258">
        <w:rPr>
          <w:sz w:val="28"/>
          <w:szCs w:val="28"/>
        </w:rPr>
        <w:t xml:space="preserve"> tháng </w:t>
      </w:r>
      <w:r w:rsidR="00DE2258" w:rsidRPr="00DE2258">
        <w:rPr>
          <w:sz w:val="28"/>
          <w:szCs w:val="28"/>
        </w:rPr>
        <w:t>9</w:t>
      </w:r>
      <w:r w:rsidR="00D60367" w:rsidRPr="00DE2258">
        <w:rPr>
          <w:sz w:val="28"/>
          <w:szCs w:val="28"/>
        </w:rPr>
        <w:t xml:space="preserve"> năm 2019 của Sở GDĐT hướng dẫn thực hiện nhiệm vụ giáo dục trung học năm học 2019-2020</w:t>
      </w:r>
      <w:r w:rsidR="00DE2258" w:rsidRPr="00DE2258">
        <w:rPr>
          <w:sz w:val="28"/>
          <w:szCs w:val="28"/>
        </w:rPr>
        <w:t>.</w:t>
      </w:r>
    </w:p>
    <w:p w:rsidR="00F60C7C" w:rsidRPr="00B34904" w:rsidRDefault="00F60C7C" w:rsidP="00F60C7C">
      <w:pPr>
        <w:tabs>
          <w:tab w:val="left" w:pos="709"/>
        </w:tabs>
        <w:spacing w:before="120" w:after="120"/>
        <w:jc w:val="both"/>
        <w:rPr>
          <w:sz w:val="28"/>
          <w:szCs w:val="28"/>
          <w:lang w:val="nl-NL"/>
        </w:rPr>
      </w:pPr>
      <w:r>
        <w:rPr>
          <w:spacing w:val="-4"/>
          <w:sz w:val="28"/>
          <w:szCs w:val="28"/>
        </w:rPr>
        <w:tab/>
      </w:r>
      <w:r w:rsidRPr="000D51C5">
        <w:rPr>
          <w:spacing w:val="-6"/>
          <w:sz w:val="28"/>
          <w:szCs w:val="28"/>
          <w:lang w:val="vi-VN"/>
        </w:rPr>
        <w:t>Tổ chức và q</w:t>
      </w:r>
      <w:r>
        <w:rPr>
          <w:spacing w:val="-6"/>
          <w:sz w:val="28"/>
          <w:szCs w:val="28"/>
          <w:lang w:val="vi-VN"/>
        </w:rPr>
        <w:t>uản lý các</w:t>
      </w:r>
      <w:r w:rsidRPr="000C5723">
        <w:rPr>
          <w:spacing w:val="-6"/>
          <w:sz w:val="28"/>
          <w:szCs w:val="28"/>
          <w:lang w:val="vi-VN"/>
        </w:rPr>
        <w:t xml:space="preserve"> </w:t>
      </w:r>
      <w:r w:rsidRPr="000C5723">
        <w:rPr>
          <w:sz w:val="28"/>
          <w:szCs w:val="28"/>
          <w:lang w:val="vi-VN"/>
        </w:rPr>
        <w:t>lớp</w:t>
      </w:r>
      <w:r w:rsidRPr="000D51C5">
        <w:rPr>
          <w:sz w:val="28"/>
          <w:szCs w:val="28"/>
          <w:lang w:val="vi-VN"/>
        </w:rPr>
        <w:t xml:space="preserve"> đào tạo mới,</w:t>
      </w:r>
      <w:r w:rsidRPr="000C5723">
        <w:rPr>
          <w:sz w:val="28"/>
          <w:szCs w:val="28"/>
          <w:lang w:val="vi-VN"/>
        </w:rPr>
        <w:t xml:space="preserve"> </w:t>
      </w:r>
      <w:r w:rsidRPr="000D51C5">
        <w:rPr>
          <w:sz w:val="28"/>
          <w:szCs w:val="28"/>
          <w:lang w:val="vi-VN"/>
        </w:rPr>
        <w:t xml:space="preserve">nâng chuẩn </w:t>
      </w:r>
      <w:r w:rsidRPr="000C5723">
        <w:rPr>
          <w:sz w:val="28"/>
          <w:szCs w:val="28"/>
          <w:lang w:val="vi-VN"/>
        </w:rPr>
        <w:t>g</w:t>
      </w:r>
      <w:r>
        <w:rPr>
          <w:sz w:val="28"/>
          <w:szCs w:val="28"/>
          <w:lang w:val="vi-VN"/>
        </w:rPr>
        <w:t>iáo viên ngành Giáo dục T</w:t>
      </w:r>
      <w:r>
        <w:rPr>
          <w:sz w:val="28"/>
          <w:szCs w:val="28"/>
        </w:rPr>
        <w:t>H</w:t>
      </w:r>
      <w:r w:rsidRPr="000C5723">
        <w:rPr>
          <w:sz w:val="28"/>
          <w:szCs w:val="28"/>
          <w:lang w:val="pt-BR"/>
        </w:rPr>
        <w:t xml:space="preserve">; </w:t>
      </w:r>
      <w:r>
        <w:rPr>
          <w:sz w:val="28"/>
          <w:szCs w:val="28"/>
          <w:lang w:val="pt-BR"/>
        </w:rPr>
        <w:t>ngành Giáo dục MN</w:t>
      </w:r>
      <w:r w:rsidRPr="000C5723">
        <w:rPr>
          <w:sz w:val="28"/>
          <w:szCs w:val="28"/>
          <w:lang w:val="pt-BR"/>
        </w:rPr>
        <w:t xml:space="preserve">; các lớp bồi dưỡng </w:t>
      </w:r>
      <w:r>
        <w:rPr>
          <w:sz w:val="28"/>
          <w:szCs w:val="28"/>
          <w:lang w:val="pt-BR"/>
        </w:rPr>
        <w:t>chức danh nghề nghiệp</w:t>
      </w:r>
      <w:r w:rsidRPr="000C5723">
        <w:rPr>
          <w:sz w:val="28"/>
          <w:szCs w:val="28"/>
          <w:lang w:val="pt-BR"/>
        </w:rPr>
        <w:t xml:space="preserve"> </w:t>
      </w:r>
      <w:r>
        <w:rPr>
          <w:sz w:val="28"/>
          <w:szCs w:val="28"/>
          <w:lang w:val="pt-BR"/>
        </w:rPr>
        <w:t>giáo viên TH, THCS;</w:t>
      </w:r>
      <w:r w:rsidRPr="00071A69">
        <w:rPr>
          <w:rFonts w:eastAsia="Calibri"/>
          <w:sz w:val="28"/>
          <w:szCs w:val="28"/>
          <w:lang w:val="nl-NL"/>
        </w:rPr>
        <w:t xml:space="preserve"> tổ chức lớp tập huấn cho giáo viên Tiểu học và Trung học cơ sở nhằm nâng cao nhận thức cộng đồng và quản lý rủi ro thiên tai vào cộng đồng cho học sinh tại các trườ</w:t>
      </w:r>
      <w:r w:rsidR="00AD2AE7">
        <w:rPr>
          <w:rFonts w:eastAsia="Calibri"/>
          <w:sz w:val="28"/>
          <w:szCs w:val="28"/>
          <w:lang w:val="nl-NL"/>
        </w:rPr>
        <w:t>ng t</w:t>
      </w:r>
      <w:r w:rsidRPr="00071A69">
        <w:rPr>
          <w:rFonts w:eastAsia="Calibri"/>
          <w:sz w:val="28"/>
          <w:szCs w:val="28"/>
          <w:lang w:val="nl-NL"/>
        </w:rPr>
        <w:t>iểu họ</w:t>
      </w:r>
      <w:r w:rsidR="00AD2AE7">
        <w:rPr>
          <w:rFonts w:eastAsia="Calibri"/>
          <w:sz w:val="28"/>
          <w:szCs w:val="28"/>
          <w:lang w:val="nl-NL"/>
        </w:rPr>
        <w:t>c và t</w:t>
      </w:r>
      <w:r w:rsidRPr="00071A69">
        <w:rPr>
          <w:rFonts w:eastAsia="Calibri"/>
          <w:sz w:val="28"/>
          <w:szCs w:val="28"/>
          <w:lang w:val="nl-NL"/>
        </w:rPr>
        <w:t>rung học cơ sở trên đị</w:t>
      </w:r>
      <w:r>
        <w:rPr>
          <w:rFonts w:eastAsia="Calibri"/>
          <w:sz w:val="28"/>
          <w:szCs w:val="28"/>
          <w:lang w:val="nl-NL"/>
        </w:rPr>
        <w:t>a bàn h</w:t>
      </w:r>
      <w:r w:rsidRPr="00071A69">
        <w:rPr>
          <w:rFonts w:eastAsia="Calibri"/>
          <w:sz w:val="28"/>
          <w:szCs w:val="28"/>
          <w:lang w:val="nl-NL"/>
        </w:rPr>
        <w:t>uyện năm 2019</w:t>
      </w:r>
      <w:r>
        <w:rPr>
          <w:rFonts w:eastAsia="Calibri"/>
          <w:sz w:val="28"/>
          <w:szCs w:val="28"/>
          <w:lang w:val="nl-NL"/>
        </w:rPr>
        <w:t>.</w:t>
      </w:r>
    </w:p>
    <w:p w:rsidR="00F60C7C" w:rsidRDefault="00F60C7C" w:rsidP="00F60C7C">
      <w:pPr>
        <w:autoSpaceDE w:val="0"/>
        <w:autoSpaceDN w:val="0"/>
        <w:adjustRightInd w:val="0"/>
        <w:spacing w:before="120" w:after="120"/>
        <w:ind w:firstLine="720"/>
        <w:jc w:val="both"/>
        <w:rPr>
          <w:sz w:val="28"/>
          <w:szCs w:val="28"/>
        </w:rPr>
      </w:pPr>
      <w:r w:rsidRPr="00B43AC3">
        <w:rPr>
          <w:b/>
          <w:sz w:val="28"/>
          <w:szCs w:val="28"/>
        </w:rPr>
        <w:t>Đánh giá chung</w:t>
      </w:r>
      <w:r w:rsidRPr="00B43AC3">
        <w:rPr>
          <w:sz w:val="28"/>
          <w:szCs w:val="28"/>
        </w:rPr>
        <w:t xml:space="preserve">: </w:t>
      </w:r>
    </w:p>
    <w:p w:rsidR="00820309" w:rsidRPr="00F26371" w:rsidRDefault="00820309" w:rsidP="00820309">
      <w:pPr>
        <w:tabs>
          <w:tab w:val="left" w:pos="540"/>
        </w:tabs>
        <w:spacing w:before="120" w:after="120"/>
        <w:ind w:firstLine="720"/>
        <w:jc w:val="both"/>
        <w:outlineLvl w:val="0"/>
        <w:rPr>
          <w:b/>
          <w:spacing w:val="-20"/>
          <w:sz w:val="28"/>
          <w:szCs w:val="28"/>
        </w:rPr>
      </w:pPr>
      <w:r w:rsidRPr="00F26371">
        <w:rPr>
          <w:sz w:val="28"/>
          <w:szCs w:val="28"/>
          <w:lang w:val="vi-VN"/>
        </w:rPr>
        <w:t xml:space="preserve">Đội ngũ </w:t>
      </w:r>
      <w:r w:rsidRPr="00F26371">
        <w:rPr>
          <w:sz w:val="28"/>
          <w:szCs w:val="28"/>
        </w:rPr>
        <w:t>c</w:t>
      </w:r>
      <w:r w:rsidRPr="00F26371">
        <w:rPr>
          <w:sz w:val="28"/>
          <w:szCs w:val="28"/>
          <w:lang w:val="vi-VN"/>
        </w:rPr>
        <w:t xml:space="preserve">án bộ quản lý, giáo viên </w:t>
      </w:r>
      <w:r>
        <w:rPr>
          <w:sz w:val="28"/>
          <w:szCs w:val="28"/>
        </w:rPr>
        <w:t>tự giác</w:t>
      </w:r>
      <w:r w:rsidRPr="00F26371">
        <w:rPr>
          <w:sz w:val="28"/>
          <w:szCs w:val="28"/>
          <w:lang w:val="vi-VN"/>
        </w:rPr>
        <w:t xml:space="preserve"> học tập và làm theo tấm gương đạo đức và phong cách Hồ Chí Minh</w:t>
      </w:r>
      <w:r>
        <w:rPr>
          <w:sz w:val="28"/>
          <w:szCs w:val="28"/>
        </w:rPr>
        <w:t>. Tích cực</w:t>
      </w:r>
      <w:r w:rsidRPr="00F26371">
        <w:rPr>
          <w:sz w:val="28"/>
          <w:szCs w:val="28"/>
          <w:lang w:val="vi-VN"/>
        </w:rPr>
        <w:t xml:space="preserve"> đổi mới phương pháp quản lý, giảng dạy, góp phần nâng cao chất lượng dạy và học trên địa bàn huyện.</w:t>
      </w:r>
      <w:r w:rsidRPr="00F26371">
        <w:rPr>
          <w:sz w:val="28"/>
          <w:szCs w:val="28"/>
        </w:rPr>
        <w:t xml:space="preserve"> </w:t>
      </w:r>
      <w:r>
        <w:rPr>
          <w:bCs/>
          <w:sz w:val="28"/>
          <w:szCs w:val="28"/>
        </w:rPr>
        <w:t>Các bộ phận chuyên môn của Phòng Giáo dục</w:t>
      </w:r>
      <w:r w:rsidRPr="00F26371">
        <w:rPr>
          <w:bCs/>
          <w:sz w:val="28"/>
          <w:szCs w:val="28"/>
        </w:rPr>
        <w:t xml:space="preserve"> </w:t>
      </w:r>
      <w:r>
        <w:rPr>
          <w:bCs/>
          <w:sz w:val="28"/>
          <w:szCs w:val="28"/>
        </w:rPr>
        <w:t xml:space="preserve">và các đơn vị trường thực hiện </w:t>
      </w:r>
      <w:r w:rsidRPr="00F26371">
        <w:rPr>
          <w:sz w:val="28"/>
          <w:szCs w:val="28"/>
        </w:rPr>
        <w:t xml:space="preserve">đúng tinh thần chỉ đạo chung của Ngành. </w:t>
      </w:r>
    </w:p>
    <w:p w:rsidR="00DB67E0" w:rsidRPr="00243A01" w:rsidRDefault="00DB67E0" w:rsidP="00DB67E0">
      <w:pPr>
        <w:pStyle w:val="Default"/>
        <w:spacing w:after="120"/>
        <w:ind w:firstLine="720"/>
        <w:jc w:val="both"/>
        <w:rPr>
          <w:b/>
          <w:color w:val="auto"/>
          <w:sz w:val="28"/>
          <w:szCs w:val="28"/>
          <w:lang w:val="es-MX"/>
        </w:rPr>
      </w:pPr>
      <w:r w:rsidRPr="00243A01">
        <w:rPr>
          <w:color w:val="auto"/>
          <w:sz w:val="28"/>
          <w:szCs w:val="28"/>
        </w:rPr>
        <w:t xml:space="preserve"> Các trường mầm non, tiểu học, trung học </w:t>
      </w:r>
      <w:r w:rsidR="00A20506">
        <w:rPr>
          <w:color w:val="auto"/>
          <w:sz w:val="28"/>
          <w:szCs w:val="28"/>
        </w:rPr>
        <w:t>cơ sở</w:t>
      </w:r>
      <w:r w:rsidRPr="00243A01">
        <w:rPr>
          <w:color w:val="auto"/>
          <w:sz w:val="28"/>
          <w:szCs w:val="28"/>
        </w:rPr>
        <w:t>, đơn vị trực thuộc; nhóm trẻ, lớp mẫu giáo đã xây dựng và duyệt kế hoạch năm học 2019-2020 theo đú</w:t>
      </w:r>
      <w:r w:rsidR="00A20506">
        <w:rPr>
          <w:color w:val="auto"/>
          <w:sz w:val="28"/>
          <w:szCs w:val="28"/>
        </w:rPr>
        <w:t>ng tinh thần chỉ đạo chung của N</w:t>
      </w:r>
      <w:r w:rsidRPr="00243A01">
        <w:rPr>
          <w:color w:val="auto"/>
          <w:sz w:val="28"/>
          <w:szCs w:val="28"/>
        </w:rPr>
        <w:t xml:space="preserve">gành. Nội dung, biện pháp thể hiện sự đổi mới trong công tác quản lý và đổi mới trong phương pháp giảng dạy của giáo viên theo đúng chủ đề năm học. Các đơn vị đã nhanh chóng ổn định tổ chức; phân công, phân nhiệm đội ngũ hợp lý, đúng chuyên môn theo hướng phát huy năng lực, sở trường của cá nhân. </w:t>
      </w:r>
    </w:p>
    <w:p w:rsidR="0089005B" w:rsidRDefault="0089005B" w:rsidP="0089005B">
      <w:pPr>
        <w:pStyle w:val="Normal2"/>
        <w:spacing w:after="120"/>
        <w:ind w:firstLine="720"/>
        <w:jc w:val="both"/>
        <w:rPr>
          <w:sz w:val="28"/>
          <w:szCs w:val="28"/>
        </w:rPr>
      </w:pPr>
      <w:r>
        <w:rPr>
          <w:b/>
          <w:color w:val="000000"/>
          <w:sz w:val="28"/>
          <w:szCs w:val="28"/>
        </w:rPr>
        <w:t xml:space="preserve">2. Chuyên môn cụ thể </w:t>
      </w:r>
    </w:p>
    <w:p w:rsidR="0089005B" w:rsidRPr="00B34904" w:rsidRDefault="0089005B" w:rsidP="0089005B">
      <w:pPr>
        <w:pStyle w:val="Normal2"/>
        <w:tabs>
          <w:tab w:val="left" w:pos="480"/>
        </w:tabs>
        <w:spacing w:after="120"/>
        <w:ind w:firstLine="720"/>
        <w:jc w:val="both"/>
        <w:rPr>
          <w:sz w:val="28"/>
          <w:szCs w:val="28"/>
        </w:rPr>
      </w:pPr>
      <w:r>
        <w:rPr>
          <w:b/>
          <w:sz w:val="28"/>
          <w:szCs w:val="28"/>
        </w:rPr>
        <w:t>2.1. Mầm non</w:t>
      </w:r>
      <w:r>
        <w:rPr>
          <w:sz w:val="28"/>
          <w:szCs w:val="28"/>
        </w:rPr>
        <w:t>:</w:t>
      </w:r>
    </w:p>
    <w:p w:rsidR="00544BF9" w:rsidRPr="0068780D" w:rsidRDefault="00544BF9" w:rsidP="00544BF9">
      <w:pPr>
        <w:shd w:val="clear" w:color="auto" w:fill="FFFFFF"/>
        <w:ind w:firstLine="567"/>
        <w:jc w:val="both"/>
        <w:textAlignment w:val="baseline"/>
        <w:outlineLvl w:val="0"/>
        <w:rPr>
          <w:spacing w:val="-8"/>
          <w:sz w:val="28"/>
          <w:szCs w:val="28"/>
          <w:lang w:val="nl-NL"/>
        </w:rPr>
      </w:pPr>
      <w:r w:rsidRPr="0068780D">
        <w:rPr>
          <w:sz w:val="28"/>
          <w:szCs w:val="28"/>
          <w:lang w:val="nl-NL"/>
        </w:rPr>
        <w:t xml:space="preserve">- </w:t>
      </w:r>
      <w:r>
        <w:rPr>
          <w:spacing w:val="-8"/>
          <w:sz w:val="28"/>
          <w:szCs w:val="28"/>
          <w:lang w:val="nl-NL"/>
        </w:rPr>
        <w:t xml:space="preserve">Họp về việc sáp nhập trường MN Tân Phú Trung 1 và trường MN Tân Phú Trung 2 tại UBND xã Tân Phú Trung. </w:t>
      </w:r>
    </w:p>
    <w:p w:rsidR="00544BF9" w:rsidRDefault="00544BF9" w:rsidP="00544BF9">
      <w:pPr>
        <w:ind w:firstLine="567"/>
        <w:jc w:val="both"/>
        <w:rPr>
          <w:sz w:val="28"/>
          <w:szCs w:val="28"/>
          <w:lang w:val="nl-NL"/>
        </w:rPr>
      </w:pPr>
      <w:r w:rsidRPr="0068780D">
        <w:rPr>
          <w:sz w:val="28"/>
          <w:szCs w:val="28"/>
          <w:lang w:val="nl-NL"/>
        </w:rPr>
        <w:lastRenderedPageBreak/>
        <w:t xml:space="preserve">- </w:t>
      </w:r>
      <w:r>
        <w:rPr>
          <w:sz w:val="28"/>
          <w:szCs w:val="28"/>
          <w:lang w:val="nl-NL"/>
        </w:rPr>
        <w:t xml:space="preserve">Họp cùng </w:t>
      </w:r>
      <w:r w:rsidR="008A0F91">
        <w:rPr>
          <w:sz w:val="28"/>
          <w:szCs w:val="28"/>
          <w:lang w:val="nl-NL"/>
        </w:rPr>
        <w:t xml:space="preserve">Phòng </w:t>
      </w:r>
      <w:r>
        <w:rPr>
          <w:sz w:val="28"/>
          <w:szCs w:val="28"/>
          <w:lang w:val="nl-NL"/>
        </w:rPr>
        <w:t>Nội vụ về Trường Mầm non Nguyễn Thị Dậu.</w:t>
      </w:r>
    </w:p>
    <w:p w:rsidR="00544BF9" w:rsidRPr="0068780D" w:rsidRDefault="00544BF9" w:rsidP="00544BF9">
      <w:pPr>
        <w:ind w:firstLine="567"/>
        <w:jc w:val="both"/>
        <w:rPr>
          <w:b/>
          <w:sz w:val="28"/>
          <w:szCs w:val="28"/>
          <w:lang w:val="nl-NL"/>
        </w:rPr>
      </w:pPr>
      <w:r w:rsidRPr="007F58A8">
        <w:rPr>
          <w:b/>
          <w:sz w:val="28"/>
          <w:szCs w:val="28"/>
          <w:lang w:val="nl-NL"/>
        </w:rPr>
        <w:t>+ Kết quả</w:t>
      </w:r>
      <w:r>
        <w:rPr>
          <w:sz w:val="28"/>
          <w:szCs w:val="28"/>
          <w:lang w:val="nl-NL"/>
        </w:rPr>
        <w:t>: Hiệu trưởng Trường Mầm non Nguyễn Thị Dậu liên hệ Phòng Nội vụ để làm con dấu, Phòng Nội vụ huyện bổ sung nhân sự và giao biên chế cho trường trong thời gian sớm nhất; 6 giáo viên chờ Quyết định luân chuyển về Trường Mầm non Nguyễn Thị Dậu</w:t>
      </w:r>
      <w:r w:rsidR="00802E24">
        <w:rPr>
          <w:sz w:val="28"/>
          <w:szCs w:val="28"/>
          <w:lang w:val="nl-NL"/>
        </w:rPr>
        <w:t>.</w:t>
      </w:r>
      <w:r>
        <w:rPr>
          <w:sz w:val="28"/>
          <w:szCs w:val="28"/>
          <w:lang w:val="nl-NL"/>
        </w:rPr>
        <w:t xml:space="preserve"> </w:t>
      </w:r>
    </w:p>
    <w:p w:rsidR="00544BF9" w:rsidRDefault="00544BF9" w:rsidP="00544BF9">
      <w:pPr>
        <w:ind w:firstLine="540"/>
        <w:jc w:val="both"/>
        <w:rPr>
          <w:sz w:val="28"/>
          <w:szCs w:val="28"/>
          <w:lang w:val="nl-NL"/>
        </w:rPr>
      </w:pPr>
      <w:r>
        <w:rPr>
          <w:sz w:val="28"/>
          <w:szCs w:val="28"/>
          <w:lang w:val="nl-NL"/>
        </w:rPr>
        <w:t xml:space="preserve">- Trình lãnh đạo ký duyệt danh sách học sinh xin xét tuyển bổ sung ngoài địa bàn phân tuyến tuyển sinh năm học 2019 – 2020 và gửi về các trường. </w:t>
      </w:r>
    </w:p>
    <w:p w:rsidR="00544BF9" w:rsidRDefault="00544BF9" w:rsidP="00544BF9">
      <w:pPr>
        <w:ind w:firstLine="567"/>
        <w:jc w:val="both"/>
        <w:rPr>
          <w:sz w:val="28"/>
          <w:szCs w:val="28"/>
          <w:lang w:val="nl-NL"/>
        </w:rPr>
      </w:pPr>
      <w:r w:rsidRPr="00B66274">
        <w:rPr>
          <w:sz w:val="28"/>
          <w:szCs w:val="28"/>
          <w:lang w:val="nl-NL"/>
        </w:rPr>
        <w:t xml:space="preserve">- Tổ chức bồi dưỡng chuyên môn hè năm 2019 “Rút kinh nghiệm công tác Chăm sóc, nuôi dưỡng”, “Rút kinh nghiệm công tác </w:t>
      </w:r>
      <w:r>
        <w:rPr>
          <w:sz w:val="28"/>
          <w:szCs w:val="28"/>
          <w:lang w:val="nl-NL"/>
        </w:rPr>
        <w:t>xây dựng trường chuẩn Quốc gia” cho cán bộ quản lý, chủ nhóm trẻ, lớp mẫu giáo độc lập.</w:t>
      </w:r>
    </w:p>
    <w:p w:rsidR="00544BF9" w:rsidRDefault="00544BF9" w:rsidP="00544BF9">
      <w:pPr>
        <w:ind w:firstLine="540"/>
        <w:jc w:val="both"/>
        <w:rPr>
          <w:sz w:val="28"/>
          <w:szCs w:val="28"/>
          <w:lang w:val="nl-NL"/>
        </w:rPr>
      </w:pPr>
      <w:r>
        <w:rPr>
          <w:sz w:val="28"/>
          <w:szCs w:val="28"/>
          <w:lang w:val="nl-NL"/>
        </w:rPr>
        <w:t>- Phân phối học phẩm cho các trường, nhóm trẻ, lớp mẫu giáo độc lập.</w:t>
      </w:r>
    </w:p>
    <w:p w:rsidR="00544BF9" w:rsidRPr="0068780D" w:rsidRDefault="00AD2AE7" w:rsidP="00544BF9">
      <w:pPr>
        <w:ind w:firstLine="567"/>
        <w:jc w:val="both"/>
        <w:rPr>
          <w:sz w:val="28"/>
          <w:szCs w:val="28"/>
          <w:lang w:val="nl-NL"/>
        </w:rPr>
      </w:pPr>
      <w:r>
        <w:rPr>
          <w:sz w:val="28"/>
          <w:szCs w:val="28"/>
          <w:lang w:val="nl-NL"/>
        </w:rPr>
        <w:t>-</w:t>
      </w:r>
      <w:r w:rsidR="00544BF9">
        <w:rPr>
          <w:sz w:val="28"/>
          <w:szCs w:val="28"/>
          <w:lang w:val="nl-NL"/>
        </w:rPr>
        <w:t>T</w:t>
      </w:r>
      <w:r w:rsidR="00544BF9" w:rsidRPr="0068780D">
        <w:rPr>
          <w:sz w:val="28"/>
          <w:szCs w:val="28"/>
          <w:lang w:val="nl-NL"/>
        </w:rPr>
        <w:t>rường Mầm non Nhuận Đức và Mầm non Trung Lập Thượng</w:t>
      </w:r>
      <w:r w:rsidR="00544BF9">
        <w:rPr>
          <w:sz w:val="28"/>
          <w:szCs w:val="28"/>
          <w:lang w:val="nl-NL"/>
        </w:rPr>
        <w:t xml:space="preserve"> đã được Phòng Khảo thí Sở Giáo dục và Đào tạo hướng dẫn điều chỉnh, trường điều chỉnh và hoàn tất báo cáo</w:t>
      </w:r>
      <w:r w:rsidR="00544BF9" w:rsidRPr="0029335F">
        <w:rPr>
          <w:sz w:val="28"/>
          <w:szCs w:val="28"/>
          <w:lang w:val="nl-NL"/>
        </w:rPr>
        <w:t xml:space="preserve"> </w:t>
      </w:r>
      <w:r w:rsidR="00544BF9">
        <w:rPr>
          <w:sz w:val="28"/>
          <w:szCs w:val="28"/>
          <w:lang w:val="nl-NL"/>
        </w:rPr>
        <w:t>tự đánh giá trong thời gian tới</w:t>
      </w:r>
      <w:r w:rsidR="00544BF9" w:rsidRPr="0068780D">
        <w:rPr>
          <w:sz w:val="28"/>
          <w:szCs w:val="28"/>
          <w:lang w:val="nl-NL"/>
        </w:rPr>
        <w:t>.</w:t>
      </w:r>
    </w:p>
    <w:p w:rsidR="00544BF9" w:rsidRDefault="00544BF9" w:rsidP="00544BF9">
      <w:pPr>
        <w:ind w:firstLine="540"/>
        <w:jc w:val="both"/>
        <w:rPr>
          <w:sz w:val="28"/>
          <w:szCs w:val="28"/>
          <w:lang w:val="nl-NL"/>
        </w:rPr>
      </w:pPr>
      <w:r>
        <w:rPr>
          <w:sz w:val="28"/>
          <w:szCs w:val="28"/>
          <w:lang w:val="nl-NL"/>
        </w:rPr>
        <w:t>- Kiểm tra lần 2 điều kiện xin cấp phép thành lập lớp mẫu giáo Trẻ Thơ, Thị Trấn Củ Chi. Kết quả: cơ sở tiếp tục khắc phục tồn tại về cơ sở vật chất và sắp sếp đồ dùng đồ chơi đúng theo quy định.</w:t>
      </w:r>
    </w:p>
    <w:p w:rsidR="00544BF9" w:rsidRDefault="00544BF9" w:rsidP="00544BF9">
      <w:pPr>
        <w:ind w:firstLine="540"/>
        <w:jc w:val="both"/>
        <w:rPr>
          <w:sz w:val="28"/>
          <w:szCs w:val="28"/>
          <w:lang w:val="nl-NL"/>
        </w:rPr>
      </w:pPr>
      <w:r>
        <w:rPr>
          <w:sz w:val="28"/>
          <w:szCs w:val="28"/>
          <w:lang w:val="nl-NL"/>
        </w:rPr>
        <w:t>- Kiểm tra điều kiện xin phép thành lập nhóm trẻ Diệu Thảo, lớp mẫu giáo Sao Mai Hồng - xã Tân Thạnh Đô</w:t>
      </w:r>
      <w:r w:rsidR="00802E24">
        <w:rPr>
          <w:sz w:val="28"/>
          <w:szCs w:val="28"/>
          <w:lang w:val="nl-NL"/>
        </w:rPr>
        <w:t>ng, lớp mẫu giáo Trẻ Thơ – thị t</w:t>
      </w:r>
      <w:r>
        <w:rPr>
          <w:sz w:val="28"/>
          <w:szCs w:val="28"/>
          <w:lang w:val="nl-NL"/>
        </w:rPr>
        <w:t>rấn Củ Chi và nhóm trẻ Hải Âu – xã Tân Thông.</w:t>
      </w:r>
    </w:p>
    <w:p w:rsidR="00544BF9" w:rsidRDefault="00544BF9" w:rsidP="00544BF9">
      <w:pPr>
        <w:ind w:firstLine="540"/>
        <w:jc w:val="both"/>
        <w:rPr>
          <w:sz w:val="28"/>
          <w:szCs w:val="28"/>
          <w:lang w:val="nl-NL"/>
        </w:rPr>
      </w:pPr>
      <w:r w:rsidRPr="00444A4C">
        <w:rPr>
          <w:b/>
          <w:sz w:val="28"/>
          <w:szCs w:val="28"/>
          <w:lang w:val="nl-NL"/>
        </w:rPr>
        <w:t>+ Kết quả</w:t>
      </w:r>
      <w:r>
        <w:rPr>
          <w:sz w:val="28"/>
          <w:szCs w:val="28"/>
          <w:lang w:val="nl-NL"/>
        </w:rPr>
        <w:t>: lớp mẫu giáo Sao Mai Hồng - xã Tân Thạn</w:t>
      </w:r>
      <w:r w:rsidR="00802E24">
        <w:rPr>
          <w:sz w:val="28"/>
          <w:szCs w:val="28"/>
          <w:lang w:val="nl-NL"/>
        </w:rPr>
        <w:t>h Đông, lớp mẫu giáo Trẻ Thơ – t</w:t>
      </w:r>
      <w:r>
        <w:rPr>
          <w:sz w:val="28"/>
          <w:szCs w:val="28"/>
          <w:lang w:val="nl-NL"/>
        </w:rPr>
        <w:t>hị trấn Củ Chi và nhóm trẻ Hải Âu – xã Tân Thông đủ điều kiện cấp phép thành lập</w:t>
      </w:r>
    </w:p>
    <w:p w:rsidR="00544BF9" w:rsidRDefault="00544BF9" w:rsidP="00544BF9">
      <w:pPr>
        <w:ind w:firstLine="540"/>
        <w:jc w:val="both"/>
        <w:rPr>
          <w:sz w:val="28"/>
          <w:szCs w:val="28"/>
          <w:lang w:val="nl-NL"/>
        </w:rPr>
      </w:pPr>
      <w:r>
        <w:rPr>
          <w:sz w:val="28"/>
          <w:szCs w:val="28"/>
          <w:lang w:val="nl-NL"/>
        </w:rPr>
        <w:t>+ Nhóm trẻ Diệu Thảo chưa đủ điều kiện, cơ sở cần phải khắc phục những tồn tại của đoàn góp ý trong thời gian 15 ngày làm việc.</w:t>
      </w:r>
    </w:p>
    <w:p w:rsidR="00544BF9" w:rsidRDefault="00544BF9" w:rsidP="00544BF9">
      <w:pPr>
        <w:ind w:firstLine="540"/>
        <w:jc w:val="both"/>
        <w:rPr>
          <w:sz w:val="28"/>
          <w:szCs w:val="28"/>
          <w:lang w:val="nl-NL"/>
        </w:rPr>
      </w:pPr>
      <w:r>
        <w:rPr>
          <w:sz w:val="28"/>
          <w:szCs w:val="28"/>
          <w:lang w:val="nl-NL"/>
        </w:rPr>
        <w:t>- Kiểm tra tình hình chuẩn bị khai giảng năm học mới 2019 -2020 tại các trường mầm non: Hoàng Minh Đạo, An Nhơn Tây, An Phú, Trung Lập Thượng, Tân Thông Hội 1, Tân Thông Hội 2, Tân Thông Hội 3, Tân Thông Hội 4, Thành Danh, Tân Phú Trung 1, Tân Phú Trung 2, Nhuận Đức, Trung Lập Hạ, Thị Trấn Củ Chi 3, Trung An 1, Trung An 2, Thị Trần Củ Chi 1.</w:t>
      </w:r>
    </w:p>
    <w:p w:rsidR="00544BF9" w:rsidRDefault="00544BF9" w:rsidP="00544BF9">
      <w:pPr>
        <w:ind w:firstLine="540"/>
        <w:jc w:val="both"/>
        <w:rPr>
          <w:sz w:val="28"/>
          <w:szCs w:val="28"/>
          <w:lang w:val="nl-NL"/>
        </w:rPr>
      </w:pPr>
      <w:r>
        <w:rPr>
          <w:sz w:val="28"/>
          <w:szCs w:val="28"/>
          <w:lang w:val="nl-NL"/>
        </w:rPr>
        <w:t xml:space="preserve">+ Kết quả: Các trường </w:t>
      </w:r>
      <w:r w:rsidR="00802E24">
        <w:rPr>
          <w:sz w:val="28"/>
          <w:szCs w:val="28"/>
          <w:lang w:val="nl-NL"/>
        </w:rPr>
        <w:t xml:space="preserve">đã chuẩn bị tốt </w:t>
      </w:r>
      <w:r>
        <w:rPr>
          <w:sz w:val="28"/>
          <w:szCs w:val="28"/>
          <w:lang w:val="nl-NL"/>
        </w:rPr>
        <w:t>vệ sinh môi trường trong, ngoài lớp, phân công giáo viên đầu năm, sơn, sửa chữa cơ sở vật chất, trang bị bồ sung đồ dùng đồ chơi trong lớp và ngoài trời.</w:t>
      </w:r>
    </w:p>
    <w:p w:rsidR="00544BF9" w:rsidRPr="00FC45B6" w:rsidRDefault="008A0F91" w:rsidP="00544BF9">
      <w:pPr>
        <w:ind w:firstLine="567"/>
        <w:jc w:val="both"/>
        <w:rPr>
          <w:sz w:val="28"/>
          <w:szCs w:val="28"/>
          <w:lang w:val="nl-NL"/>
        </w:rPr>
      </w:pPr>
      <w:r>
        <w:rPr>
          <w:sz w:val="28"/>
          <w:szCs w:val="28"/>
          <w:lang w:val="nl-NL"/>
        </w:rPr>
        <w:t xml:space="preserve">- </w:t>
      </w:r>
      <w:r w:rsidR="00544BF9" w:rsidRPr="00FC45B6">
        <w:rPr>
          <w:sz w:val="28"/>
          <w:szCs w:val="28"/>
          <w:lang w:val="nl-NL"/>
        </w:rPr>
        <w:t xml:space="preserve">Dự họp Ban chất lượng Thành phố năm học 2019 – 2020 và nghe triển khai kế hoạch tập huấn giáo dục giới tính cho trẻ từ 3 – 5 tuổi trong trường mầm non. </w:t>
      </w:r>
    </w:p>
    <w:p w:rsidR="00544BF9" w:rsidRPr="00FC45B6" w:rsidRDefault="00544BF9" w:rsidP="00544BF9">
      <w:pPr>
        <w:ind w:firstLine="540"/>
        <w:jc w:val="both"/>
        <w:rPr>
          <w:sz w:val="28"/>
          <w:szCs w:val="28"/>
          <w:lang w:val="nl-NL"/>
        </w:rPr>
      </w:pPr>
      <w:r w:rsidRPr="00FC45B6">
        <w:rPr>
          <w:sz w:val="28"/>
          <w:szCs w:val="28"/>
          <w:lang w:val="nl-NL"/>
        </w:rPr>
        <w:t>- Tổ chức họp Ban chất lượng chuyên môn cấp học Mầm non lần 01 năm học 2019 -2020 tại Trường Mầm non Thị Trấn Củ Chi 2.</w:t>
      </w:r>
    </w:p>
    <w:p w:rsidR="00544BF9" w:rsidRPr="00FC45B6" w:rsidRDefault="00544BF9" w:rsidP="00544BF9">
      <w:pPr>
        <w:ind w:firstLine="567"/>
        <w:jc w:val="both"/>
        <w:rPr>
          <w:sz w:val="28"/>
          <w:szCs w:val="28"/>
          <w:lang w:val="nl-NL"/>
        </w:rPr>
      </w:pPr>
      <w:r w:rsidRPr="00FC45B6">
        <w:rPr>
          <w:sz w:val="28"/>
          <w:szCs w:val="28"/>
          <w:lang w:val="nl-NL"/>
        </w:rPr>
        <w:t>- Tổ chức bồi dưỡng chuyên môn hè năm 2019 “Rút kinh nghiệm việc thực hiện chương trình giáo dục mầm non” cho cán bộ quản lý, chủ nhóm trẻ, lớp mẫu giáo độc lập.</w:t>
      </w:r>
    </w:p>
    <w:p w:rsidR="00544BF9" w:rsidRPr="00FC45B6" w:rsidRDefault="00544BF9" w:rsidP="00544BF9">
      <w:pPr>
        <w:ind w:firstLine="567"/>
        <w:jc w:val="both"/>
        <w:rPr>
          <w:sz w:val="28"/>
          <w:szCs w:val="28"/>
          <w:lang w:val="nl-NL"/>
        </w:rPr>
      </w:pPr>
      <w:r w:rsidRPr="00FC45B6">
        <w:rPr>
          <w:sz w:val="28"/>
          <w:szCs w:val="28"/>
          <w:lang w:val="nl-NL"/>
        </w:rPr>
        <w:lastRenderedPageBreak/>
        <w:t xml:space="preserve">- Tổ chức bồi dưỡng chuyên môn hè năm 2019 chuyên đề “Tổ chức các hoạt động giáo dục cho trẻ mầm non dựa vào cộng đồng” và “Xây dựng môi trường giáo dục an toàn, lành mạnh thân thiện, cho trẻ trong cơ sở giáo dục mầm non”. </w:t>
      </w:r>
    </w:p>
    <w:p w:rsidR="00544BF9" w:rsidRPr="00FC45B6" w:rsidRDefault="00544BF9" w:rsidP="00544BF9">
      <w:pPr>
        <w:shd w:val="clear" w:color="auto" w:fill="FFFFFF"/>
        <w:ind w:firstLine="567"/>
        <w:jc w:val="both"/>
        <w:textAlignment w:val="baseline"/>
        <w:outlineLvl w:val="0"/>
        <w:rPr>
          <w:sz w:val="28"/>
          <w:szCs w:val="28"/>
          <w:lang w:val="nl-NL"/>
        </w:rPr>
      </w:pPr>
      <w:r w:rsidRPr="00FC45B6">
        <w:rPr>
          <w:sz w:val="28"/>
          <w:szCs w:val="28"/>
          <w:lang w:val="nl-NL"/>
        </w:rPr>
        <w:t>- Tham gia đón đoàn Sở Giáo dục Thành phố về kiểm tra Y tế, vệ sinh an toàn thực phẩm trong trường học tại Trường Mầm non Hoa Lan.</w:t>
      </w:r>
    </w:p>
    <w:p w:rsidR="00544BF9" w:rsidRPr="00FC45B6" w:rsidRDefault="00544BF9" w:rsidP="00544BF9">
      <w:pPr>
        <w:ind w:firstLine="540"/>
        <w:jc w:val="both"/>
        <w:rPr>
          <w:sz w:val="28"/>
          <w:szCs w:val="28"/>
          <w:lang w:val="nl-NL"/>
        </w:rPr>
      </w:pPr>
      <w:r w:rsidRPr="00FC45B6">
        <w:rPr>
          <w:sz w:val="28"/>
          <w:szCs w:val="28"/>
          <w:lang w:val="nl-NL"/>
        </w:rPr>
        <w:t>- Báo cáo nhanh số liệu cơ sở giáo dục mầm non ở khu công nghiệp và lân cận ở huyện Củ Chi</w:t>
      </w:r>
    </w:p>
    <w:p w:rsidR="00544BF9" w:rsidRPr="00FC45B6" w:rsidRDefault="00544BF9" w:rsidP="00544BF9">
      <w:pPr>
        <w:ind w:firstLine="540"/>
        <w:jc w:val="both"/>
        <w:rPr>
          <w:sz w:val="28"/>
          <w:szCs w:val="28"/>
          <w:lang w:val="nl-NL"/>
        </w:rPr>
      </w:pPr>
      <w:r w:rsidRPr="00FC45B6">
        <w:rPr>
          <w:sz w:val="28"/>
          <w:szCs w:val="28"/>
          <w:lang w:val="nl-NL"/>
        </w:rPr>
        <w:t xml:space="preserve">- Thông kê số liệu các trường mầm non đạt kiểm định chất lượng và chuẩn quốc gia. </w:t>
      </w:r>
    </w:p>
    <w:p w:rsidR="00544BF9" w:rsidRPr="00FC45B6" w:rsidRDefault="00544BF9" w:rsidP="00544BF9">
      <w:pPr>
        <w:shd w:val="clear" w:color="auto" w:fill="FFFFFF"/>
        <w:ind w:firstLine="567"/>
        <w:jc w:val="both"/>
        <w:textAlignment w:val="baseline"/>
        <w:outlineLvl w:val="0"/>
        <w:rPr>
          <w:sz w:val="28"/>
          <w:szCs w:val="28"/>
          <w:lang w:val="nl-NL"/>
        </w:rPr>
      </w:pPr>
      <w:r w:rsidRPr="00FC45B6">
        <w:rPr>
          <w:sz w:val="28"/>
          <w:szCs w:val="28"/>
          <w:lang w:val="nl-NL"/>
        </w:rPr>
        <w:t>- Duyệt kế hoạch giáo dục năm học 2019-2020 của các trường mầm non, nhóm trẻ, lớp mẫu giáo độc lập.</w:t>
      </w:r>
    </w:p>
    <w:p w:rsidR="00544BF9" w:rsidRPr="00FC45B6" w:rsidRDefault="00544BF9" w:rsidP="00544BF9">
      <w:pPr>
        <w:shd w:val="clear" w:color="auto" w:fill="FFFFFF"/>
        <w:ind w:firstLine="567"/>
        <w:jc w:val="both"/>
        <w:textAlignment w:val="baseline"/>
        <w:outlineLvl w:val="0"/>
        <w:rPr>
          <w:spacing w:val="-4"/>
          <w:sz w:val="28"/>
          <w:szCs w:val="28"/>
          <w:lang w:val="nl-NL"/>
        </w:rPr>
      </w:pPr>
      <w:r w:rsidRPr="00FC45B6">
        <w:rPr>
          <w:spacing w:val="-4"/>
          <w:sz w:val="28"/>
          <w:szCs w:val="28"/>
          <w:lang w:val="nl-NL"/>
        </w:rPr>
        <w:t>+ Kết quả: Cụm trưởng thông báo đến các cụm tham gia duyệt kế hoạch đầy đủ.</w:t>
      </w:r>
    </w:p>
    <w:p w:rsidR="00544BF9" w:rsidRPr="00FC45B6" w:rsidRDefault="00544BF9" w:rsidP="00544BF9">
      <w:pPr>
        <w:ind w:firstLine="540"/>
        <w:jc w:val="both"/>
        <w:rPr>
          <w:sz w:val="28"/>
          <w:szCs w:val="28"/>
          <w:lang w:val="nl-NL"/>
        </w:rPr>
      </w:pPr>
      <w:r w:rsidRPr="00FC45B6">
        <w:rPr>
          <w:sz w:val="28"/>
          <w:szCs w:val="28"/>
          <w:lang w:val="nl-NL"/>
        </w:rPr>
        <w:t>- Tổng hợp kế hoạch năm học 2019-2020 sau khi các trường, nhóm trẻ, lớp mẫu giáo đã điều chỉnh.</w:t>
      </w:r>
    </w:p>
    <w:p w:rsidR="00544BF9" w:rsidRPr="00FC45B6" w:rsidRDefault="00544BF9" w:rsidP="00544BF9">
      <w:pPr>
        <w:ind w:firstLine="540"/>
        <w:jc w:val="both"/>
        <w:rPr>
          <w:spacing w:val="-10"/>
          <w:sz w:val="28"/>
          <w:szCs w:val="28"/>
          <w:lang w:val="nl-NL"/>
        </w:rPr>
      </w:pPr>
      <w:r w:rsidRPr="00FC45B6">
        <w:rPr>
          <w:sz w:val="28"/>
          <w:szCs w:val="28"/>
          <w:lang w:val="nl-NL"/>
        </w:rPr>
        <w:t>- Thống kê tình hình nhân sự năm học 2019 – 2020 cấp học mầm non.</w:t>
      </w:r>
    </w:p>
    <w:p w:rsidR="00544BF9" w:rsidRPr="00FC45B6" w:rsidRDefault="00544BF9" w:rsidP="00544BF9">
      <w:pPr>
        <w:ind w:firstLine="540"/>
        <w:jc w:val="both"/>
        <w:rPr>
          <w:sz w:val="28"/>
          <w:szCs w:val="28"/>
          <w:lang w:val="nl-NL"/>
        </w:rPr>
      </w:pPr>
      <w:r w:rsidRPr="00FC45B6">
        <w:rPr>
          <w:sz w:val="28"/>
          <w:szCs w:val="28"/>
          <w:lang w:val="nl-NL"/>
        </w:rPr>
        <w:t>+ Trẻ 5-6 tuổi: 6.509/6.040 (trẻ có HK thường trú và KT3)  – Đạt tỷ  lệ: 100%</w:t>
      </w:r>
    </w:p>
    <w:p w:rsidR="00544BF9" w:rsidRPr="00FC45B6" w:rsidRDefault="00544BF9" w:rsidP="00544BF9">
      <w:pPr>
        <w:shd w:val="clear" w:color="auto" w:fill="FFFFFF"/>
        <w:ind w:firstLine="567"/>
        <w:jc w:val="both"/>
        <w:textAlignment w:val="baseline"/>
        <w:outlineLvl w:val="0"/>
        <w:rPr>
          <w:b/>
          <w:i/>
          <w:sz w:val="28"/>
          <w:szCs w:val="28"/>
          <w:lang w:val="nl-NL"/>
        </w:rPr>
      </w:pPr>
      <w:r w:rsidRPr="00FC45B6">
        <w:rPr>
          <w:b/>
          <w:i/>
          <w:spacing w:val="-10"/>
          <w:sz w:val="28"/>
          <w:szCs w:val="28"/>
          <w:lang w:val="nl-NL"/>
        </w:rPr>
        <w:t>Theo kế hoạch: Trẻ 5 tuổi, sinh 2014 trong xã, thị trấn: 6.876 trẻ, trong đó (HK: 5.581 trẻ, KT3: 459 trẻ, tạm trú: 836 trẻ). Đã ra lớp 6.509/6.876 trẻ. Vậy còn 367 trẻ tạm trú theo ba mẹ đi nơi khác sinh sống.</w:t>
      </w:r>
    </w:p>
    <w:p w:rsidR="00544BF9" w:rsidRPr="00FC45B6" w:rsidRDefault="00544BF9" w:rsidP="00544BF9">
      <w:pPr>
        <w:ind w:firstLine="540"/>
        <w:jc w:val="both"/>
        <w:rPr>
          <w:sz w:val="28"/>
          <w:szCs w:val="28"/>
          <w:lang w:val="nl-NL"/>
        </w:rPr>
      </w:pPr>
      <w:r w:rsidRPr="00FC45B6">
        <w:rPr>
          <w:sz w:val="28"/>
          <w:szCs w:val="28"/>
          <w:lang w:val="nl-NL"/>
        </w:rPr>
        <w:t>- Kiểm tra cấp phép hoạt động giáo dục tại Trường Mầm non Anh Dũng, xã Hòa phú. Kết quả: Trường đủ điều kiện cấp phép hoạt động giáo dục.</w:t>
      </w:r>
    </w:p>
    <w:p w:rsidR="00544BF9" w:rsidRPr="00FC45B6" w:rsidRDefault="00544BF9" w:rsidP="00544BF9">
      <w:pPr>
        <w:shd w:val="clear" w:color="auto" w:fill="FFFFFF"/>
        <w:ind w:firstLine="567"/>
        <w:jc w:val="both"/>
        <w:textAlignment w:val="baseline"/>
        <w:outlineLvl w:val="0"/>
        <w:rPr>
          <w:sz w:val="28"/>
          <w:szCs w:val="28"/>
          <w:lang w:val="nl-NL"/>
        </w:rPr>
      </w:pPr>
      <w:r w:rsidRPr="00FC45B6">
        <w:rPr>
          <w:sz w:val="28"/>
          <w:szCs w:val="28"/>
          <w:lang w:val="nl-NL"/>
        </w:rPr>
        <w:t>- Kiểm tra công tác chăm sóc trẻ từ 6 – 18 tháng tuổi tại Trường Mầm non Thị Trấn Củ Chi 2 và Tân Thông Hội 2.</w:t>
      </w:r>
    </w:p>
    <w:p w:rsidR="00544BF9" w:rsidRPr="00FC45B6" w:rsidRDefault="00544BF9" w:rsidP="00544BF9">
      <w:pPr>
        <w:shd w:val="clear" w:color="auto" w:fill="FFFFFF"/>
        <w:ind w:firstLine="567"/>
        <w:jc w:val="both"/>
        <w:textAlignment w:val="baseline"/>
        <w:outlineLvl w:val="0"/>
        <w:rPr>
          <w:sz w:val="28"/>
          <w:szCs w:val="28"/>
          <w:lang w:val="nl-NL"/>
        </w:rPr>
      </w:pPr>
      <w:r w:rsidRPr="00FC45B6">
        <w:rPr>
          <w:sz w:val="28"/>
          <w:szCs w:val="28"/>
          <w:lang w:val="nl-NL"/>
        </w:rPr>
        <w:t>Kết quả: Cả hai trường thực hiện chăm sóc trẻ đúng theo hướng dẫn của Sở Giáo dục và Đào tạo: nhận trẻ theo từng đợt, sau khi trẻ ổn định trường tiếp tục nhận trẻ theo số lượng đã được lãnh đạo duyệt, môi trường vệ sinh sạch sẽ, an toàn, chế độ ăn phù hợp độ tuổi, đủ giáo viên chăm sóc trẻ theo qui định.</w:t>
      </w:r>
    </w:p>
    <w:p w:rsidR="00544BF9" w:rsidRPr="00FC45B6" w:rsidRDefault="00544BF9" w:rsidP="00544BF9">
      <w:pPr>
        <w:shd w:val="clear" w:color="auto" w:fill="FFFFFF"/>
        <w:ind w:firstLine="567"/>
        <w:jc w:val="both"/>
        <w:textAlignment w:val="baseline"/>
        <w:outlineLvl w:val="0"/>
        <w:rPr>
          <w:sz w:val="28"/>
          <w:szCs w:val="28"/>
          <w:lang w:val="nl-NL"/>
        </w:rPr>
      </w:pPr>
      <w:r w:rsidRPr="00FC45B6">
        <w:rPr>
          <w:sz w:val="28"/>
          <w:szCs w:val="28"/>
          <w:lang w:val="nl-NL"/>
        </w:rPr>
        <w:t>+ Cả hai trường cần trang bị mới những tấm nệm lót xe nằm c</w:t>
      </w:r>
      <w:r w:rsidR="00C7389F">
        <w:rPr>
          <w:sz w:val="28"/>
          <w:szCs w:val="28"/>
          <w:lang w:val="nl-NL"/>
        </w:rPr>
        <w:t>ủa trẻ do sử dụng đã lâu, cũ, bổ</w:t>
      </w:r>
      <w:r w:rsidRPr="00FC45B6">
        <w:rPr>
          <w:sz w:val="28"/>
          <w:szCs w:val="28"/>
          <w:lang w:val="nl-NL"/>
        </w:rPr>
        <w:t xml:space="preserve"> sung một số khối nhựa và búp bê không có tóc để trẻ chơi an toàn hơn.</w:t>
      </w:r>
    </w:p>
    <w:p w:rsidR="00544BF9" w:rsidRPr="00FC45B6" w:rsidRDefault="00544BF9" w:rsidP="00544BF9">
      <w:pPr>
        <w:ind w:firstLine="540"/>
        <w:jc w:val="both"/>
        <w:rPr>
          <w:sz w:val="28"/>
          <w:szCs w:val="28"/>
          <w:lang w:val="nl-NL"/>
        </w:rPr>
      </w:pPr>
      <w:r w:rsidRPr="00FC45B6">
        <w:rPr>
          <w:sz w:val="28"/>
          <w:szCs w:val="28"/>
          <w:lang w:val="nl-NL"/>
        </w:rPr>
        <w:t>- Kiểm tra, hỗ trợ trường mầm non đăng ký kiểm định chất lượng giáo dục và chuẩn quốc gia năm học 2019-2020 tại Trường Mầm non Trung Lập Thượng và Mầm non Nhuận Đức.</w:t>
      </w:r>
    </w:p>
    <w:p w:rsidR="00544BF9" w:rsidRPr="00FC45B6" w:rsidRDefault="00544BF9" w:rsidP="00544BF9">
      <w:pPr>
        <w:ind w:firstLine="540"/>
        <w:jc w:val="both"/>
        <w:rPr>
          <w:sz w:val="28"/>
          <w:szCs w:val="28"/>
          <w:lang w:val="nl-NL"/>
        </w:rPr>
      </w:pPr>
      <w:r w:rsidRPr="00FC45B6">
        <w:rPr>
          <w:sz w:val="28"/>
          <w:szCs w:val="28"/>
          <w:lang w:val="nl-NL"/>
        </w:rPr>
        <w:t>+ Môi trường trong ngoài lớp sạch sẽ, Hiệu trưởng có cải tạo một số hạng mục về cơ sở vật chất, trang bị đồ dùng đồ chơi, sơn mới đồ chơi ngoài trởi, sắp xếp các khu vực vui chơi của trẻ.</w:t>
      </w:r>
    </w:p>
    <w:p w:rsidR="00544BF9" w:rsidRPr="00FC45B6" w:rsidRDefault="00544BF9" w:rsidP="00544BF9">
      <w:pPr>
        <w:ind w:firstLine="540"/>
        <w:jc w:val="both"/>
        <w:rPr>
          <w:spacing w:val="-10"/>
          <w:sz w:val="28"/>
          <w:szCs w:val="28"/>
          <w:lang w:val="nl-NL"/>
        </w:rPr>
      </w:pPr>
      <w:r w:rsidRPr="00FC45B6">
        <w:rPr>
          <w:sz w:val="28"/>
          <w:szCs w:val="28"/>
          <w:lang w:val="nl-NL"/>
        </w:rPr>
        <w:t>+ Tồn: mảng tường, trần nhà bị bong tróc do rắm nước lâu ngày, một số hạng mục trường xin kinh phí của huyện về sửa chữa cơ sở vật chất đến này chưa được thực hiện</w:t>
      </w:r>
    </w:p>
    <w:p w:rsidR="00544BF9" w:rsidRPr="00FC45B6" w:rsidRDefault="00544BF9" w:rsidP="00544BF9">
      <w:pPr>
        <w:ind w:firstLine="540"/>
        <w:jc w:val="both"/>
        <w:rPr>
          <w:sz w:val="28"/>
          <w:szCs w:val="28"/>
          <w:lang w:val="nl-NL"/>
        </w:rPr>
      </w:pPr>
      <w:r w:rsidRPr="00FC45B6">
        <w:rPr>
          <w:sz w:val="28"/>
          <w:szCs w:val="28"/>
          <w:lang w:val="nl-NL"/>
        </w:rPr>
        <w:lastRenderedPageBreak/>
        <w:t>- Tổng hợp danh sách của cụm trường đăng ký tập huấn phần mềm lập kế hoạch giáo dục và đánh giá trẻ mầm non</w:t>
      </w:r>
    </w:p>
    <w:p w:rsidR="00544BF9" w:rsidRPr="00FC45B6" w:rsidRDefault="00544BF9" w:rsidP="00544BF9">
      <w:pPr>
        <w:ind w:firstLine="540"/>
        <w:jc w:val="both"/>
        <w:rPr>
          <w:sz w:val="28"/>
          <w:szCs w:val="28"/>
          <w:lang w:val="nl-NL"/>
        </w:rPr>
      </w:pPr>
      <w:r w:rsidRPr="00FC45B6">
        <w:rPr>
          <w:sz w:val="28"/>
          <w:szCs w:val="28"/>
          <w:lang w:val="nl-NL"/>
        </w:rPr>
        <w:t xml:space="preserve">+ Kết quả: </w:t>
      </w:r>
    </w:p>
    <w:p w:rsidR="00544BF9" w:rsidRPr="00FC45B6" w:rsidRDefault="00544BF9" w:rsidP="00544BF9">
      <w:pPr>
        <w:ind w:firstLine="540"/>
        <w:jc w:val="both"/>
        <w:rPr>
          <w:sz w:val="28"/>
          <w:szCs w:val="28"/>
          <w:lang w:val="nl-NL"/>
        </w:rPr>
      </w:pPr>
      <w:r w:rsidRPr="00FC45B6">
        <w:rPr>
          <w:sz w:val="28"/>
          <w:szCs w:val="28"/>
          <w:lang w:val="nl-NL"/>
        </w:rPr>
        <w:t xml:space="preserve">Cụm 1: tổ chức tập huấn 4 lớp tại Trường Mầm non Tân Thông Hội 2 và Tân Phú Trung 1, thời gian 2 ngày (19/9/2019 và 05/10/2019) </w:t>
      </w:r>
    </w:p>
    <w:p w:rsidR="00544BF9" w:rsidRPr="00FC45B6" w:rsidRDefault="00544BF9" w:rsidP="00544BF9">
      <w:pPr>
        <w:ind w:firstLine="540"/>
        <w:jc w:val="both"/>
        <w:rPr>
          <w:sz w:val="28"/>
          <w:szCs w:val="28"/>
          <w:lang w:val="nl-NL"/>
        </w:rPr>
      </w:pPr>
      <w:r w:rsidRPr="00FC45B6">
        <w:rPr>
          <w:sz w:val="28"/>
          <w:szCs w:val="28"/>
          <w:lang w:val="nl-NL"/>
        </w:rPr>
        <w:t>Cụm 2: tổ chức tập huấn 5 lớp tại Trường Mầm non Tân Thạnh Tây, thời gian 3 ngày (12/10/2019, 19/10/2019 và 20/10/2019).</w:t>
      </w:r>
    </w:p>
    <w:p w:rsidR="00544BF9" w:rsidRPr="00FC45B6" w:rsidRDefault="00544BF9" w:rsidP="00544BF9">
      <w:pPr>
        <w:ind w:firstLine="540"/>
        <w:jc w:val="both"/>
        <w:rPr>
          <w:sz w:val="28"/>
          <w:szCs w:val="28"/>
          <w:lang w:val="nl-NL"/>
        </w:rPr>
      </w:pPr>
      <w:r w:rsidRPr="00FC45B6">
        <w:rPr>
          <w:sz w:val="28"/>
          <w:szCs w:val="28"/>
          <w:lang w:val="nl-NL"/>
        </w:rPr>
        <w:t>Cụm 3: tổ chức tập huấn 3 lớp tại Trường Mầm non Thị Trấn Củ Chi 2, thời gian 3 buổi (11/10/2019 và 12/10/2019).</w:t>
      </w:r>
    </w:p>
    <w:p w:rsidR="00544BF9" w:rsidRPr="00FC45B6" w:rsidRDefault="00544BF9" w:rsidP="00544BF9">
      <w:pPr>
        <w:ind w:firstLine="540"/>
        <w:jc w:val="both"/>
        <w:rPr>
          <w:sz w:val="28"/>
          <w:szCs w:val="28"/>
          <w:lang w:val="nl-NL"/>
        </w:rPr>
      </w:pPr>
      <w:r w:rsidRPr="00FC45B6">
        <w:rPr>
          <w:sz w:val="28"/>
          <w:szCs w:val="28"/>
          <w:lang w:val="nl-NL"/>
        </w:rPr>
        <w:t>Cụm 4: tổ chức 01 lớp tại trường Mầm non Phạm Văn Cội 1, thời gian buổi chiều ngày 27/9/2019.</w:t>
      </w:r>
    </w:p>
    <w:p w:rsidR="00544BF9" w:rsidRPr="001C1FFD" w:rsidRDefault="001C1FFD" w:rsidP="008A0F91">
      <w:pPr>
        <w:ind w:firstLine="426"/>
        <w:rPr>
          <w:b/>
          <w:sz w:val="28"/>
          <w:szCs w:val="28"/>
        </w:rPr>
      </w:pPr>
      <w:r w:rsidRPr="001C1FFD">
        <w:rPr>
          <w:b/>
          <w:sz w:val="28"/>
          <w:szCs w:val="28"/>
        </w:rPr>
        <w:t>2.2. Tiểu học</w:t>
      </w:r>
    </w:p>
    <w:p w:rsidR="00E244CA" w:rsidRPr="00814BB8" w:rsidRDefault="00E244CA" w:rsidP="00E244CA">
      <w:pPr>
        <w:numPr>
          <w:ilvl w:val="1"/>
          <w:numId w:val="4"/>
        </w:numPr>
        <w:tabs>
          <w:tab w:val="left" w:pos="709"/>
        </w:tabs>
        <w:spacing w:before="120"/>
        <w:ind w:left="0" w:firstLine="567"/>
        <w:jc w:val="both"/>
        <w:rPr>
          <w:sz w:val="28"/>
          <w:szCs w:val="28"/>
        </w:rPr>
      </w:pPr>
      <w:bookmarkStart w:id="1" w:name="_Hlk18154765"/>
      <w:r w:rsidRPr="007C4A10">
        <w:rPr>
          <w:sz w:val="28"/>
          <w:szCs w:val="28"/>
        </w:rPr>
        <w:t>D</w:t>
      </w:r>
      <w:r w:rsidRPr="00814BB8">
        <w:rPr>
          <w:sz w:val="28"/>
          <w:szCs w:val="28"/>
        </w:rPr>
        <w:t>ự tập huấn Công tác quản lí trường học và Chương trình Giáo dục phổ thông 2018, tại Trường TH Nguyễn Văn Trỗi, Quận 4.</w:t>
      </w:r>
    </w:p>
    <w:p w:rsidR="00E244CA" w:rsidRDefault="00E244CA" w:rsidP="00E244CA">
      <w:pPr>
        <w:numPr>
          <w:ilvl w:val="1"/>
          <w:numId w:val="4"/>
        </w:numPr>
        <w:tabs>
          <w:tab w:val="left" w:pos="709"/>
        </w:tabs>
        <w:spacing w:before="120"/>
        <w:ind w:left="0" w:firstLine="567"/>
        <w:jc w:val="both"/>
        <w:rPr>
          <w:sz w:val="28"/>
          <w:szCs w:val="28"/>
        </w:rPr>
      </w:pPr>
      <w:r w:rsidRPr="007C4A10">
        <w:rPr>
          <w:sz w:val="28"/>
          <w:szCs w:val="28"/>
        </w:rPr>
        <w:t>D</w:t>
      </w:r>
      <w:r w:rsidRPr="00814BB8">
        <w:rPr>
          <w:sz w:val="28"/>
          <w:szCs w:val="28"/>
        </w:rPr>
        <w:t xml:space="preserve">ự tập huấn </w:t>
      </w:r>
      <w:r>
        <w:rPr>
          <w:sz w:val="28"/>
          <w:szCs w:val="28"/>
        </w:rPr>
        <w:t>ứng dụng công nghệ thông tin trong công tác quản lí cấp tiểu học</w:t>
      </w:r>
      <w:r w:rsidRPr="00814BB8">
        <w:rPr>
          <w:sz w:val="28"/>
          <w:szCs w:val="28"/>
        </w:rPr>
        <w:t xml:space="preserve">, tại Trường TH </w:t>
      </w:r>
      <w:r>
        <w:rPr>
          <w:sz w:val="28"/>
          <w:szCs w:val="28"/>
        </w:rPr>
        <w:t>Trần Hưng Đạo</w:t>
      </w:r>
      <w:r w:rsidRPr="00814BB8">
        <w:rPr>
          <w:sz w:val="28"/>
          <w:szCs w:val="28"/>
        </w:rPr>
        <w:t xml:space="preserve">, Quận </w:t>
      </w:r>
      <w:r>
        <w:rPr>
          <w:sz w:val="28"/>
          <w:szCs w:val="28"/>
        </w:rPr>
        <w:t>1</w:t>
      </w:r>
      <w:r w:rsidRPr="00814BB8">
        <w:rPr>
          <w:sz w:val="28"/>
          <w:szCs w:val="28"/>
        </w:rPr>
        <w:t>.</w:t>
      </w:r>
    </w:p>
    <w:p w:rsidR="00E244CA" w:rsidRPr="00017B2F" w:rsidRDefault="00E244CA" w:rsidP="00E244CA">
      <w:pPr>
        <w:numPr>
          <w:ilvl w:val="1"/>
          <w:numId w:val="4"/>
        </w:numPr>
        <w:tabs>
          <w:tab w:val="left" w:pos="709"/>
        </w:tabs>
        <w:spacing w:before="120"/>
        <w:ind w:left="0" w:firstLine="567"/>
        <w:jc w:val="both"/>
        <w:rPr>
          <w:sz w:val="28"/>
          <w:szCs w:val="28"/>
        </w:rPr>
      </w:pPr>
      <w:r>
        <w:rPr>
          <w:sz w:val="28"/>
          <w:szCs w:val="28"/>
        </w:rPr>
        <w:t>Kiểm tra đầu năm tại 09 trường tiểu học: Tân Phú; Tân Phú Trung; Nguyễn Thị Lắng; Tân Thạnh Đông; Tân Thạnh Đông 2; Tân Thạnh Đông 3, Nhuận Đức; Nhuận Đức 2; An Nhơn Đông. Nhận xét:</w:t>
      </w:r>
    </w:p>
    <w:p w:rsidR="00E244CA" w:rsidRDefault="00E244CA" w:rsidP="00E244CA">
      <w:pPr>
        <w:tabs>
          <w:tab w:val="left" w:pos="709"/>
        </w:tabs>
        <w:spacing w:before="120"/>
        <w:ind w:firstLine="567"/>
        <w:jc w:val="both"/>
        <w:rPr>
          <w:sz w:val="28"/>
          <w:szCs w:val="28"/>
        </w:rPr>
      </w:pPr>
      <w:r>
        <w:rPr>
          <w:sz w:val="28"/>
          <w:szCs w:val="28"/>
        </w:rPr>
        <w:t xml:space="preserve">+ Tân Phú: </w:t>
      </w:r>
      <w:r w:rsidRPr="00764B9D">
        <w:rPr>
          <w:sz w:val="28"/>
          <w:szCs w:val="28"/>
        </w:rPr>
        <w:t>Nhà trường đã tiến hành sửa chữa nhà vệ sinh, hệ thống nước rửa tay cho học sinh; đang tiến hành xây dựng thư viện xanh. Thiếu: 01 GV Tin học; 03 GV Tiếng Anh; 02 GV Nhạc; 02 GV Mỹ thuật. Nhà vệ sinh và vài phòng học chưa được sạch sẽ.</w:t>
      </w:r>
    </w:p>
    <w:p w:rsidR="00E244CA" w:rsidRDefault="00E244CA" w:rsidP="00E244CA">
      <w:pPr>
        <w:tabs>
          <w:tab w:val="left" w:pos="709"/>
        </w:tabs>
        <w:spacing w:before="120"/>
        <w:ind w:firstLine="567"/>
        <w:jc w:val="both"/>
        <w:rPr>
          <w:sz w:val="28"/>
          <w:szCs w:val="28"/>
        </w:rPr>
      </w:pPr>
      <w:r>
        <w:rPr>
          <w:sz w:val="28"/>
          <w:szCs w:val="28"/>
        </w:rPr>
        <w:t xml:space="preserve">+ Tân Phú Trung: </w:t>
      </w:r>
      <w:r w:rsidRPr="00764B9D">
        <w:rPr>
          <w:sz w:val="28"/>
          <w:szCs w:val="28"/>
        </w:rPr>
        <w:t>Vệ sinh môi trường sạch sẽ; Nhà trường đã tiến hành sửa chữa nhà vệ sinh, hệ thống nước rửa tay cho học sinh; đang tiến hành xây dựng thư viện xanh; thiếu 1 phòng học. Thiếu: 08 GV; Văn thư.</w:t>
      </w:r>
    </w:p>
    <w:p w:rsidR="00E244CA" w:rsidRDefault="00E244CA" w:rsidP="00E244CA">
      <w:pPr>
        <w:tabs>
          <w:tab w:val="left" w:pos="709"/>
        </w:tabs>
        <w:spacing w:before="120"/>
        <w:ind w:firstLine="567"/>
        <w:jc w:val="both"/>
        <w:rPr>
          <w:sz w:val="28"/>
          <w:szCs w:val="28"/>
        </w:rPr>
      </w:pPr>
      <w:r>
        <w:rPr>
          <w:sz w:val="28"/>
          <w:szCs w:val="28"/>
        </w:rPr>
        <w:t xml:space="preserve">+ Nguyễn Thị Lắng: </w:t>
      </w:r>
      <w:r w:rsidRPr="00C33859">
        <w:rPr>
          <w:sz w:val="28"/>
          <w:szCs w:val="28"/>
        </w:rPr>
        <w:t>Đang tiến hành sửa tay cầm ở cửa các nhà vệ sin</w:t>
      </w:r>
      <w:r w:rsidR="00C7389F">
        <w:rPr>
          <w:sz w:val="28"/>
          <w:szCs w:val="28"/>
        </w:rPr>
        <w:t>h; vệ sinh môi trường sạch sẽ,</w:t>
      </w:r>
      <w:r w:rsidRPr="00C33859">
        <w:rPr>
          <w:sz w:val="28"/>
          <w:szCs w:val="28"/>
        </w:rPr>
        <w:t xml:space="preserve"> thiếu 04 phòng; Đang tiến hành sửa tay cầm ở cửa các nhà vệ sinh. Thiếu: 18 GV dạy nhiều môn; 08 GV bộ môn; 03 CNV</w:t>
      </w:r>
    </w:p>
    <w:p w:rsidR="00E244CA" w:rsidRDefault="00E244CA" w:rsidP="00E244CA">
      <w:pPr>
        <w:tabs>
          <w:tab w:val="left" w:pos="709"/>
        </w:tabs>
        <w:spacing w:before="120"/>
        <w:ind w:firstLine="567"/>
        <w:jc w:val="both"/>
        <w:rPr>
          <w:sz w:val="28"/>
          <w:szCs w:val="28"/>
        </w:rPr>
      </w:pPr>
      <w:r>
        <w:rPr>
          <w:sz w:val="28"/>
          <w:szCs w:val="28"/>
        </w:rPr>
        <w:t xml:space="preserve">+ Tân Thạnh Đông: </w:t>
      </w:r>
      <w:r w:rsidRPr="00C33859">
        <w:rPr>
          <w:sz w:val="28"/>
          <w:szCs w:val="28"/>
        </w:rPr>
        <w:t>Sơn lại tay vịn cầu thang, sửa lại la phông hành lang lầu 2; vệ sinh môi trường sạch sẽ. Sơn lại tay vịn cầu thang, sửa lại la phông hành lang lầu 2. Thiếu: 02 GV dạy nhiều môn; Kế toán; Văn thư; Y tế; Bảo vệ.</w:t>
      </w:r>
    </w:p>
    <w:p w:rsidR="00E244CA" w:rsidRDefault="00E244CA" w:rsidP="00E244CA">
      <w:pPr>
        <w:tabs>
          <w:tab w:val="left" w:pos="709"/>
        </w:tabs>
        <w:spacing w:before="120"/>
        <w:ind w:firstLine="567"/>
        <w:jc w:val="both"/>
        <w:rPr>
          <w:sz w:val="28"/>
          <w:szCs w:val="28"/>
        </w:rPr>
      </w:pPr>
      <w:r>
        <w:rPr>
          <w:sz w:val="28"/>
          <w:szCs w:val="28"/>
        </w:rPr>
        <w:t xml:space="preserve">+ Tân Thạnh Đông 2: </w:t>
      </w:r>
      <w:r w:rsidRPr="00C33859">
        <w:rPr>
          <w:sz w:val="28"/>
          <w:szCs w:val="28"/>
        </w:rPr>
        <w:t>Vệ sinh môi trường sạch sẽ, thiếu 01 phòng. Thiếu: 01 GV dạy nhiều môn; 03 GV Tiếng Anh.</w:t>
      </w:r>
    </w:p>
    <w:p w:rsidR="00E244CA" w:rsidRDefault="00E244CA" w:rsidP="00E244CA">
      <w:pPr>
        <w:tabs>
          <w:tab w:val="left" w:pos="709"/>
        </w:tabs>
        <w:spacing w:before="120"/>
        <w:ind w:firstLine="567"/>
        <w:jc w:val="both"/>
        <w:rPr>
          <w:sz w:val="28"/>
          <w:szCs w:val="28"/>
        </w:rPr>
      </w:pPr>
      <w:r>
        <w:rPr>
          <w:sz w:val="28"/>
          <w:szCs w:val="28"/>
        </w:rPr>
        <w:t xml:space="preserve">+ Tân Thạnh Đông 3: </w:t>
      </w:r>
      <w:r w:rsidRPr="00C33859">
        <w:rPr>
          <w:sz w:val="28"/>
          <w:szCs w:val="28"/>
        </w:rPr>
        <w:t>Trường trong thời gian đang xây dựng; vệ sinh môi trường sạch sẽ. Thiếu: 02 GV dạy nhiều môn; 01 GV Tin học.</w:t>
      </w:r>
    </w:p>
    <w:p w:rsidR="00E244CA" w:rsidRDefault="00E244CA" w:rsidP="00E244CA">
      <w:pPr>
        <w:tabs>
          <w:tab w:val="left" w:pos="709"/>
        </w:tabs>
        <w:spacing w:before="120"/>
        <w:ind w:firstLine="567"/>
        <w:jc w:val="both"/>
        <w:rPr>
          <w:sz w:val="28"/>
          <w:szCs w:val="28"/>
        </w:rPr>
      </w:pPr>
      <w:r>
        <w:rPr>
          <w:sz w:val="28"/>
          <w:szCs w:val="28"/>
        </w:rPr>
        <w:lastRenderedPageBreak/>
        <w:t>+ Nhuận Đức: Vệ sinh môi trường sạch sẽ.</w:t>
      </w:r>
      <w:r w:rsidR="00C7389F">
        <w:rPr>
          <w:sz w:val="28"/>
          <w:szCs w:val="28"/>
        </w:rPr>
        <w:t xml:space="preserve"> </w:t>
      </w:r>
      <w:r>
        <w:rPr>
          <w:sz w:val="28"/>
          <w:szCs w:val="28"/>
        </w:rPr>
        <w:t>Nhà trường đã tiến hành sơn lại hà</w:t>
      </w:r>
      <w:r w:rsidR="00C7389F">
        <w:rPr>
          <w:sz w:val="28"/>
          <w:szCs w:val="28"/>
        </w:rPr>
        <w:t xml:space="preserve">nh lang; thừa 17 phòng. Thiếu: 3 GV dạy nhiều môn; 1 GV Nhạc; </w:t>
      </w:r>
      <w:r>
        <w:rPr>
          <w:sz w:val="28"/>
          <w:szCs w:val="28"/>
        </w:rPr>
        <w:t>1 GV Tin học.</w:t>
      </w:r>
    </w:p>
    <w:p w:rsidR="00E244CA" w:rsidRDefault="00E244CA" w:rsidP="00E244CA">
      <w:pPr>
        <w:tabs>
          <w:tab w:val="left" w:pos="709"/>
        </w:tabs>
        <w:spacing w:before="120"/>
        <w:ind w:firstLine="567"/>
        <w:jc w:val="both"/>
        <w:rPr>
          <w:sz w:val="28"/>
          <w:szCs w:val="28"/>
        </w:rPr>
      </w:pPr>
      <w:r>
        <w:rPr>
          <w:sz w:val="28"/>
          <w:szCs w:val="28"/>
        </w:rPr>
        <w:t>+ Nhuận Đức 2: Vệ sinh môi trường sạch sẽ.Trường đang tiến hành sửa chữa lại tất cả các phòng; thừa 05 phòng.Thiếu: 03 GV (Âm nhạc, Tin học, Tiếng Anh)</w:t>
      </w:r>
    </w:p>
    <w:p w:rsidR="00E244CA" w:rsidRDefault="00E244CA" w:rsidP="00E244CA">
      <w:pPr>
        <w:tabs>
          <w:tab w:val="left" w:pos="709"/>
        </w:tabs>
        <w:spacing w:before="120"/>
        <w:ind w:firstLine="567"/>
        <w:jc w:val="both"/>
        <w:rPr>
          <w:sz w:val="28"/>
          <w:szCs w:val="28"/>
        </w:rPr>
      </w:pPr>
      <w:r>
        <w:rPr>
          <w:sz w:val="28"/>
          <w:szCs w:val="28"/>
        </w:rPr>
        <w:t>+ An Nhơn Đông: Vệ sinh môi trường sạch sẽ.</w:t>
      </w:r>
      <w:r w:rsidR="003D2093">
        <w:rPr>
          <w:sz w:val="28"/>
          <w:szCs w:val="28"/>
        </w:rPr>
        <w:t xml:space="preserve"> </w:t>
      </w:r>
      <w:r>
        <w:rPr>
          <w:sz w:val="28"/>
          <w:szCs w:val="28"/>
        </w:rPr>
        <w:t>Nhà trường đã tiến hành sơn lại phía trong các phòng học và sơn lại phía trong nhà vệ</w:t>
      </w:r>
      <w:r w:rsidR="00C7389F">
        <w:rPr>
          <w:sz w:val="28"/>
          <w:szCs w:val="28"/>
        </w:rPr>
        <w:t xml:space="preserve"> sinh</w:t>
      </w:r>
      <w:r>
        <w:rPr>
          <w:sz w:val="28"/>
          <w:szCs w:val="28"/>
        </w:rPr>
        <w:t>. Thiếu: 01 GV dạy nhiều môn; 01 GV Thể dục.</w:t>
      </w:r>
    </w:p>
    <w:p w:rsidR="00E244CA" w:rsidRDefault="00E244CA" w:rsidP="00E244CA">
      <w:pPr>
        <w:numPr>
          <w:ilvl w:val="1"/>
          <w:numId w:val="4"/>
        </w:numPr>
        <w:tabs>
          <w:tab w:val="left" w:pos="709"/>
        </w:tabs>
        <w:spacing w:before="120"/>
        <w:ind w:left="0" w:firstLine="567"/>
        <w:jc w:val="both"/>
        <w:rPr>
          <w:sz w:val="28"/>
          <w:szCs w:val="28"/>
        </w:rPr>
      </w:pPr>
      <w:r>
        <w:rPr>
          <w:sz w:val="28"/>
          <w:szCs w:val="28"/>
        </w:rPr>
        <w:t>Tiếp Phòng Giáo dục Tiểu học – Sở GD&amp;ĐT về kiểm tra tình hình chuẩn bị năm học mới tại 03 Trường Tiểu học Tân Thông Hội, Nguyễn Văn Lịch, Thị trấn Củ Chi</w:t>
      </w:r>
    </w:p>
    <w:p w:rsidR="00E244CA" w:rsidRDefault="00E244CA" w:rsidP="00E244CA">
      <w:pPr>
        <w:numPr>
          <w:ilvl w:val="1"/>
          <w:numId w:val="4"/>
        </w:numPr>
        <w:tabs>
          <w:tab w:val="left" w:pos="709"/>
        </w:tabs>
        <w:spacing w:before="120"/>
        <w:ind w:left="0" w:firstLine="567"/>
        <w:jc w:val="both"/>
        <w:rPr>
          <w:sz w:val="28"/>
          <w:szCs w:val="28"/>
        </w:rPr>
      </w:pPr>
      <w:r>
        <w:rPr>
          <w:sz w:val="28"/>
          <w:szCs w:val="28"/>
        </w:rPr>
        <w:t>Xây dựng Kế hoạch thực hiện nhiệm vụ chuyên môn năm học 2019 – 2020 cấp tiểu học</w:t>
      </w:r>
    </w:p>
    <w:p w:rsidR="00E244CA" w:rsidRPr="008A0F91" w:rsidRDefault="00E244CA" w:rsidP="00E244CA">
      <w:pPr>
        <w:numPr>
          <w:ilvl w:val="1"/>
          <w:numId w:val="4"/>
        </w:numPr>
        <w:tabs>
          <w:tab w:val="left" w:pos="709"/>
        </w:tabs>
        <w:spacing w:before="120"/>
        <w:ind w:left="0" w:firstLine="567"/>
        <w:jc w:val="both"/>
        <w:rPr>
          <w:sz w:val="28"/>
          <w:szCs w:val="28"/>
        </w:rPr>
      </w:pPr>
      <w:r w:rsidRPr="008A0F91">
        <w:rPr>
          <w:sz w:val="28"/>
          <w:szCs w:val="28"/>
        </w:rPr>
        <w:t>Tổ chức 04 lớp tập huấn chuyên môn hè về:</w:t>
      </w:r>
    </w:p>
    <w:p w:rsidR="00E244CA" w:rsidRPr="008A0F91" w:rsidRDefault="00E244CA" w:rsidP="00E244CA">
      <w:pPr>
        <w:tabs>
          <w:tab w:val="left" w:pos="709"/>
        </w:tabs>
        <w:spacing w:before="120"/>
        <w:ind w:left="567"/>
        <w:jc w:val="both"/>
        <w:rPr>
          <w:sz w:val="28"/>
          <w:szCs w:val="28"/>
        </w:rPr>
      </w:pPr>
      <w:r w:rsidRPr="008A0F91">
        <w:rPr>
          <w:sz w:val="28"/>
          <w:szCs w:val="28"/>
        </w:rPr>
        <w:t xml:space="preserve">+ Bài thể dục buổi sáng và thể dục giữa giờ cho HS tiểu học; </w:t>
      </w:r>
    </w:p>
    <w:p w:rsidR="00E244CA" w:rsidRPr="008A0F91" w:rsidRDefault="00E244CA" w:rsidP="00E244CA">
      <w:pPr>
        <w:tabs>
          <w:tab w:val="left" w:pos="709"/>
        </w:tabs>
        <w:spacing w:before="120"/>
        <w:ind w:left="567"/>
        <w:jc w:val="both"/>
        <w:rPr>
          <w:sz w:val="28"/>
          <w:szCs w:val="28"/>
        </w:rPr>
      </w:pPr>
      <w:r w:rsidRPr="008A0F91">
        <w:rPr>
          <w:sz w:val="28"/>
          <w:szCs w:val="28"/>
        </w:rPr>
        <w:t xml:space="preserve">+ Ứng dụng CNTT trong công tác quản lí; </w:t>
      </w:r>
    </w:p>
    <w:p w:rsidR="00E244CA" w:rsidRPr="008A0F91" w:rsidRDefault="00E244CA" w:rsidP="00E244CA">
      <w:pPr>
        <w:tabs>
          <w:tab w:val="left" w:pos="709"/>
        </w:tabs>
        <w:spacing w:before="120"/>
        <w:ind w:left="567"/>
        <w:jc w:val="both"/>
        <w:rPr>
          <w:sz w:val="28"/>
          <w:szCs w:val="28"/>
        </w:rPr>
      </w:pPr>
      <w:r w:rsidRPr="008A0F91">
        <w:rPr>
          <w:sz w:val="28"/>
          <w:szCs w:val="28"/>
        </w:rPr>
        <w:t>+ Quyền trẻ em.</w:t>
      </w:r>
    </w:p>
    <w:p w:rsidR="00E244CA" w:rsidRPr="008A0F91" w:rsidRDefault="00E244CA" w:rsidP="00E244CA">
      <w:pPr>
        <w:tabs>
          <w:tab w:val="left" w:pos="709"/>
        </w:tabs>
        <w:spacing w:before="120"/>
        <w:ind w:firstLine="567"/>
        <w:jc w:val="both"/>
        <w:rPr>
          <w:sz w:val="28"/>
          <w:szCs w:val="28"/>
        </w:rPr>
      </w:pPr>
      <w:r w:rsidRPr="008A0F91">
        <w:rPr>
          <w:sz w:val="28"/>
          <w:szCs w:val="28"/>
        </w:rPr>
        <w:t>+ Nâng cao công tác quản lí GD hòa nhập HS khuyết tật; Xây dựng Kế hoạch giáo dục cá nhân cho HS khuyết tật cấp tiểu học</w:t>
      </w:r>
    </w:p>
    <w:bookmarkEnd w:id="1"/>
    <w:p w:rsidR="00E244CA" w:rsidRDefault="00E244CA" w:rsidP="00E244CA">
      <w:pPr>
        <w:numPr>
          <w:ilvl w:val="1"/>
          <w:numId w:val="4"/>
        </w:numPr>
        <w:tabs>
          <w:tab w:val="left" w:pos="709"/>
        </w:tabs>
        <w:spacing w:before="120"/>
        <w:ind w:left="0" w:firstLine="567"/>
        <w:jc w:val="both"/>
        <w:rPr>
          <w:sz w:val="28"/>
          <w:szCs w:val="28"/>
        </w:rPr>
      </w:pPr>
      <w:r>
        <w:rPr>
          <w:sz w:val="28"/>
          <w:szCs w:val="28"/>
        </w:rPr>
        <w:t xml:space="preserve">Tiếp tục tổ chức tập huấn chuyên môn hè: </w:t>
      </w:r>
    </w:p>
    <w:p w:rsidR="00E244CA" w:rsidRPr="0053163F" w:rsidRDefault="00E244CA" w:rsidP="00E244CA">
      <w:pPr>
        <w:tabs>
          <w:tab w:val="left" w:pos="709"/>
        </w:tabs>
        <w:spacing w:before="120"/>
        <w:ind w:left="567"/>
        <w:jc w:val="both"/>
        <w:rPr>
          <w:sz w:val="28"/>
          <w:szCs w:val="28"/>
        </w:rPr>
      </w:pPr>
      <w:r>
        <w:rPr>
          <w:sz w:val="28"/>
          <w:szCs w:val="28"/>
        </w:rPr>
        <w:t xml:space="preserve">+ </w:t>
      </w:r>
      <w:r w:rsidRPr="0053163F">
        <w:rPr>
          <w:sz w:val="28"/>
          <w:szCs w:val="28"/>
        </w:rPr>
        <w:t>Dạy học môn Toán theo hướng tích cực hóa hoạt động của học sinh</w:t>
      </w:r>
    </w:p>
    <w:p w:rsidR="00E244CA" w:rsidRDefault="00E244CA" w:rsidP="00E244CA">
      <w:pPr>
        <w:tabs>
          <w:tab w:val="left" w:pos="709"/>
        </w:tabs>
        <w:spacing w:before="120"/>
        <w:ind w:left="567"/>
        <w:jc w:val="both"/>
        <w:rPr>
          <w:sz w:val="28"/>
          <w:szCs w:val="28"/>
        </w:rPr>
      </w:pPr>
      <w:r>
        <w:rPr>
          <w:sz w:val="28"/>
          <w:szCs w:val="28"/>
        </w:rPr>
        <w:t>+ N</w:t>
      </w:r>
      <w:r w:rsidRPr="00784912">
        <w:rPr>
          <w:sz w:val="28"/>
          <w:szCs w:val="28"/>
        </w:rPr>
        <w:t>hận biết dạng tật, sự ảnh hưởng của dạng tật đến việc học tập của Trẻ</w:t>
      </w:r>
    </w:p>
    <w:p w:rsidR="00E244CA" w:rsidRPr="00017B2F" w:rsidRDefault="00E244CA" w:rsidP="00E244CA">
      <w:pPr>
        <w:numPr>
          <w:ilvl w:val="1"/>
          <w:numId w:val="4"/>
        </w:numPr>
        <w:tabs>
          <w:tab w:val="left" w:pos="709"/>
        </w:tabs>
        <w:spacing w:before="120"/>
        <w:ind w:left="0" w:firstLine="567"/>
        <w:jc w:val="both"/>
        <w:rPr>
          <w:sz w:val="28"/>
          <w:szCs w:val="28"/>
        </w:rPr>
      </w:pPr>
      <w:r>
        <w:rPr>
          <w:sz w:val="28"/>
          <w:szCs w:val="28"/>
        </w:rPr>
        <w:t>Kiểm tra chuyên môn tại 4 trường tiểu học. Nhận xét:</w:t>
      </w:r>
    </w:p>
    <w:p w:rsidR="00E244CA" w:rsidRDefault="00E244CA" w:rsidP="00E244CA">
      <w:pPr>
        <w:tabs>
          <w:tab w:val="left" w:pos="709"/>
        </w:tabs>
        <w:spacing w:before="120"/>
        <w:ind w:firstLine="567"/>
        <w:jc w:val="both"/>
        <w:rPr>
          <w:sz w:val="28"/>
          <w:szCs w:val="28"/>
        </w:rPr>
      </w:pPr>
      <w:r>
        <w:rPr>
          <w:sz w:val="28"/>
          <w:szCs w:val="28"/>
        </w:rPr>
        <w:t xml:space="preserve">+ </w:t>
      </w:r>
      <w:r w:rsidRPr="0053163F">
        <w:rPr>
          <w:b/>
          <w:sz w:val="28"/>
          <w:szCs w:val="28"/>
        </w:rPr>
        <w:t>Tân Tiến</w:t>
      </w:r>
      <w:r>
        <w:rPr>
          <w:sz w:val="28"/>
          <w:szCs w:val="28"/>
        </w:rPr>
        <w:t xml:space="preserve">: Các Phó Hiệu trưởng có mặt đầy đủ (Hiệu trưởng tham dự buổi tập huấn công tác thanh tra chống tham nhũng). Dự giờ 02 tiết. Nhận xét: Giáo viên chuẩn bị ĐDDH và hướng dẫn học sinh nhận biết, phát âm đúng theo mục tiêu bài; hướng dẫn phân tích từ khó cụ thể, nhấn mạnh bộ phận cần viết đúng; nhận xét và khen biểu dương học sinh viết đúng; liên hệ thực tế khắc sâu kiến thức </w:t>
      </w:r>
      <w:r w:rsidR="003D2093">
        <w:rPr>
          <w:sz w:val="28"/>
          <w:szCs w:val="28"/>
        </w:rPr>
        <w:t xml:space="preserve">cho </w:t>
      </w:r>
      <w:r>
        <w:rPr>
          <w:sz w:val="28"/>
          <w:szCs w:val="28"/>
        </w:rPr>
        <w:t xml:space="preserve">học sinh; phân bố thời gian hợp lí. Học sinh đọc đúng và viết đúng các âm, chữ vừa học và từ ứng dụng. Hồ sơ tuyển sinh lưu trữ đầy đủ, đúng qui định. Vệ sinh sân trường, lớp học, nhà vệ sinh sạch sẽ, có xà phòng cho học sinh rửa tay. </w:t>
      </w:r>
      <w:r w:rsidRPr="007F3176">
        <w:rPr>
          <w:b/>
          <w:sz w:val="28"/>
          <w:szCs w:val="28"/>
        </w:rPr>
        <w:t>Tồn tại</w:t>
      </w:r>
      <w:r>
        <w:rPr>
          <w:sz w:val="28"/>
          <w:szCs w:val="28"/>
        </w:rPr>
        <w:t>: Còn vài học sinh đưa bảng chưa đúng, một số học sinh tư thế ngồi viết chưa đúng.</w:t>
      </w:r>
    </w:p>
    <w:p w:rsidR="00E244CA" w:rsidRDefault="00E244CA" w:rsidP="00E244CA">
      <w:pPr>
        <w:tabs>
          <w:tab w:val="left" w:pos="709"/>
        </w:tabs>
        <w:spacing w:before="120"/>
        <w:ind w:firstLine="567"/>
        <w:jc w:val="both"/>
        <w:rPr>
          <w:sz w:val="28"/>
          <w:szCs w:val="28"/>
        </w:rPr>
      </w:pPr>
      <w:r>
        <w:rPr>
          <w:sz w:val="28"/>
          <w:szCs w:val="28"/>
        </w:rPr>
        <w:t xml:space="preserve">+ </w:t>
      </w:r>
      <w:r w:rsidRPr="001553F3">
        <w:rPr>
          <w:b/>
          <w:sz w:val="28"/>
          <w:szCs w:val="28"/>
        </w:rPr>
        <w:t>Lê Văn Thế</w:t>
      </w:r>
      <w:r>
        <w:rPr>
          <w:sz w:val="28"/>
          <w:szCs w:val="28"/>
        </w:rPr>
        <w:t xml:space="preserve">: Dự giờ 1 tiết. Phong thái giáo viên chững chạc, quan tâm đến HS; hướng dẫn HS hiểu nghĩa và viết các từ khó theo mục tiêu bài. Học </w:t>
      </w:r>
      <w:r>
        <w:rPr>
          <w:sz w:val="28"/>
          <w:szCs w:val="28"/>
        </w:rPr>
        <w:lastRenderedPageBreak/>
        <w:t>sinh ngoan, lễ phép, đa số HS đọc và viết đúng từ, viết được bài chính tả. Lớp học nền nếp.</w:t>
      </w:r>
      <w:r w:rsidRPr="00666213">
        <w:rPr>
          <w:spacing w:val="-8"/>
          <w:sz w:val="28"/>
          <w:szCs w:val="28"/>
        </w:rPr>
        <w:t xml:space="preserve"> </w:t>
      </w:r>
      <w:r>
        <w:rPr>
          <w:spacing w:val="-8"/>
          <w:sz w:val="28"/>
          <w:szCs w:val="28"/>
        </w:rPr>
        <w:t>Nhà t</w:t>
      </w:r>
      <w:r w:rsidRPr="00666213">
        <w:rPr>
          <w:spacing w:val="-8"/>
          <w:sz w:val="28"/>
          <w:szCs w:val="28"/>
        </w:rPr>
        <w:t>rường lưu trữ đầy đủ hồ sơ tuyển sinh</w:t>
      </w:r>
      <w:r>
        <w:rPr>
          <w:spacing w:val="-8"/>
          <w:sz w:val="28"/>
          <w:szCs w:val="28"/>
        </w:rPr>
        <w:t xml:space="preserve">. </w:t>
      </w:r>
      <w:r>
        <w:rPr>
          <w:sz w:val="28"/>
          <w:szCs w:val="28"/>
        </w:rPr>
        <w:t xml:space="preserve">Môi trường sư phạm sạch sẽ; có cây xanh, lớp học trang trí đúng qui định. </w:t>
      </w:r>
      <w:r w:rsidRPr="0082002D">
        <w:rPr>
          <w:b/>
          <w:sz w:val="28"/>
          <w:szCs w:val="28"/>
        </w:rPr>
        <w:t>Tồn tại</w:t>
      </w:r>
      <w:r>
        <w:rPr>
          <w:sz w:val="28"/>
          <w:szCs w:val="28"/>
        </w:rPr>
        <w:t xml:space="preserve">: Giáo viên cần nhắc nhở </w:t>
      </w:r>
      <w:r w:rsidR="004B6E8E">
        <w:rPr>
          <w:sz w:val="28"/>
          <w:szCs w:val="28"/>
        </w:rPr>
        <w:t xml:space="preserve">học </w:t>
      </w:r>
      <w:r>
        <w:rPr>
          <w:sz w:val="28"/>
          <w:szCs w:val="28"/>
        </w:rPr>
        <w:t>sinh tư thế ngồi viết của HS, tạo điều kiện cho tất cả HS được luyện tập.</w:t>
      </w:r>
    </w:p>
    <w:p w:rsidR="00E244CA" w:rsidRDefault="00E244CA" w:rsidP="00E244CA">
      <w:pPr>
        <w:tabs>
          <w:tab w:val="left" w:pos="709"/>
        </w:tabs>
        <w:spacing w:before="120"/>
        <w:ind w:firstLine="567"/>
        <w:jc w:val="both"/>
        <w:rPr>
          <w:sz w:val="28"/>
          <w:szCs w:val="28"/>
        </w:rPr>
      </w:pPr>
      <w:r>
        <w:rPr>
          <w:sz w:val="28"/>
          <w:szCs w:val="28"/>
        </w:rPr>
        <w:t xml:space="preserve">+ </w:t>
      </w:r>
      <w:r w:rsidRPr="001553F3">
        <w:rPr>
          <w:b/>
          <w:sz w:val="28"/>
          <w:szCs w:val="28"/>
        </w:rPr>
        <w:t>An Phú 1</w:t>
      </w:r>
      <w:r>
        <w:rPr>
          <w:sz w:val="28"/>
          <w:szCs w:val="28"/>
        </w:rPr>
        <w:t>: Dự giờ 1 tiết. Phong thái giáo viên chững chạc, quan tâm đến học sinh; hướng dẫn học sinh tìm hiểu và luyện tập theo mục tiêu bài. Học sinh ngoan ngoãn, lễ phép, trả lời được các câu hỏi liên quan đến kiến thức đã học. Nhà trường tổ chức bán trú cho 389/489 em và hợp đồng với công ty Thượng Hảo nấu ăn tại đơn vị. tổ chức dạy Tiếng Anh tăng cường cho 100% học si</w:t>
      </w:r>
      <w:r w:rsidR="00FF797B">
        <w:rPr>
          <w:sz w:val="28"/>
          <w:szCs w:val="28"/>
        </w:rPr>
        <w:t xml:space="preserve">nh và dạy Tin học cho học sinh </w:t>
      </w:r>
      <w:r>
        <w:rPr>
          <w:sz w:val="28"/>
          <w:szCs w:val="28"/>
        </w:rPr>
        <w:t>từ lớp 2 đến lớp 5, lớp 1 sang HKII học chính thức. Môi trường sư phạm sạch sẽ; có cây xanh, bóng</w:t>
      </w:r>
      <w:r w:rsidR="00FF797B">
        <w:rPr>
          <w:sz w:val="28"/>
          <w:szCs w:val="28"/>
        </w:rPr>
        <w:t xml:space="preserve"> </w:t>
      </w:r>
      <w:r>
        <w:rPr>
          <w:sz w:val="28"/>
          <w:szCs w:val="28"/>
        </w:rPr>
        <w:t xml:space="preserve"> mát và trang trí hình ảnh các danh nhân và các dân tộc ở các lan can, phòng chức năng, thư viện. Theo biên chế trường thiếu 3 GV nhiều môn, 1 GV Thể dục</w:t>
      </w:r>
      <w:r w:rsidRPr="0082002D">
        <w:rPr>
          <w:sz w:val="28"/>
          <w:szCs w:val="28"/>
        </w:rPr>
        <w:t>.</w:t>
      </w:r>
      <w:r>
        <w:rPr>
          <w:b/>
          <w:sz w:val="28"/>
          <w:szCs w:val="28"/>
        </w:rPr>
        <w:t xml:space="preserve"> </w:t>
      </w:r>
      <w:r w:rsidRPr="0082002D">
        <w:rPr>
          <w:b/>
          <w:sz w:val="28"/>
          <w:szCs w:val="28"/>
        </w:rPr>
        <w:t>Đề nghị</w:t>
      </w:r>
      <w:r>
        <w:rPr>
          <w:sz w:val="28"/>
          <w:szCs w:val="28"/>
        </w:rPr>
        <w:t>: Nhà trường c</w:t>
      </w:r>
      <w:r w:rsidRPr="00666213">
        <w:rPr>
          <w:spacing w:val="-4"/>
          <w:sz w:val="28"/>
          <w:szCs w:val="28"/>
        </w:rPr>
        <w:t xml:space="preserve">ó kế hoạch kẻ ô lại các bảng đen </w:t>
      </w:r>
      <w:r>
        <w:rPr>
          <w:spacing w:val="-4"/>
          <w:sz w:val="28"/>
          <w:szCs w:val="28"/>
        </w:rPr>
        <w:t xml:space="preserve">do </w:t>
      </w:r>
      <w:r w:rsidRPr="00666213">
        <w:rPr>
          <w:spacing w:val="-4"/>
          <w:sz w:val="28"/>
          <w:szCs w:val="28"/>
        </w:rPr>
        <w:t xml:space="preserve">bị mờ các </w:t>
      </w:r>
      <w:r>
        <w:rPr>
          <w:spacing w:val="-4"/>
          <w:sz w:val="28"/>
          <w:szCs w:val="28"/>
        </w:rPr>
        <w:t>d</w:t>
      </w:r>
      <w:r w:rsidRPr="00666213">
        <w:rPr>
          <w:spacing w:val="-4"/>
          <w:sz w:val="28"/>
          <w:szCs w:val="28"/>
        </w:rPr>
        <w:t>òng kẻ</w:t>
      </w:r>
      <w:r>
        <w:rPr>
          <w:spacing w:val="-4"/>
          <w:sz w:val="28"/>
          <w:szCs w:val="28"/>
        </w:rPr>
        <w:t>.</w:t>
      </w:r>
    </w:p>
    <w:p w:rsidR="00E244CA" w:rsidRDefault="00E244CA" w:rsidP="00E244CA">
      <w:pPr>
        <w:tabs>
          <w:tab w:val="left" w:pos="709"/>
        </w:tabs>
        <w:spacing w:before="120"/>
        <w:ind w:firstLine="567"/>
        <w:jc w:val="both"/>
        <w:rPr>
          <w:sz w:val="28"/>
          <w:szCs w:val="28"/>
        </w:rPr>
      </w:pPr>
      <w:r>
        <w:rPr>
          <w:sz w:val="28"/>
          <w:szCs w:val="28"/>
        </w:rPr>
        <w:t>+</w:t>
      </w:r>
      <w:r w:rsidRPr="001553F3">
        <w:rPr>
          <w:b/>
          <w:sz w:val="28"/>
          <w:szCs w:val="28"/>
        </w:rPr>
        <w:t xml:space="preserve"> Phú Mỹ Hưng</w:t>
      </w:r>
      <w:r>
        <w:rPr>
          <w:sz w:val="28"/>
          <w:szCs w:val="28"/>
        </w:rPr>
        <w:t>: Học sinh ngoan ngoãn, lễ phép, trả lời được các câu hỏi liên quan đến kiến thức đã học. Môi trường sư phạm sạch sẽ; có cây xanh, bóng mát, các nhà vệ sinh sạch sẽ và được trang bị hệ thống âm thanh, các phòng học trang trí đúng qui định. Nhà trường tổ chức dạy Tiếng Anh cho 100% HS và dạy Tin học cho học sinh lớp 3, 4, 5; tổ chức cho 90 em bán trú/591 em. Theo biên chế, trường còn thiếu 3 giáo viên nhiều môn.</w:t>
      </w:r>
    </w:p>
    <w:p w:rsidR="00E244CA" w:rsidRPr="0053163F" w:rsidRDefault="00E244CA" w:rsidP="00E244CA">
      <w:pPr>
        <w:numPr>
          <w:ilvl w:val="1"/>
          <w:numId w:val="4"/>
        </w:numPr>
        <w:tabs>
          <w:tab w:val="left" w:pos="709"/>
        </w:tabs>
        <w:spacing w:before="120"/>
        <w:ind w:left="0" w:firstLine="567"/>
        <w:jc w:val="both"/>
        <w:rPr>
          <w:sz w:val="28"/>
          <w:szCs w:val="28"/>
        </w:rPr>
      </w:pPr>
      <w:r>
        <w:rPr>
          <w:sz w:val="28"/>
          <w:szCs w:val="28"/>
        </w:rPr>
        <w:t>Dự tập huấn về cuộc thi Ý tưởng trẻ thơ</w:t>
      </w:r>
    </w:p>
    <w:p w:rsidR="00E244CA" w:rsidRDefault="00E244CA" w:rsidP="00E244CA">
      <w:pPr>
        <w:numPr>
          <w:ilvl w:val="1"/>
          <w:numId w:val="4"/>
        </w:numPr>
        <w:tabs>
          <w:tab w:val="left" w:pos="709"/>
        </w:tabs>
        <w:spacing w:before="120"/>
        <w:ind w:left="0" w:firstLine="567"/>
        <w:jc w:val="both"/>
        <w:rPr>
          <w:sz w:val="28"/>
          <w:szCs w:val="28"/>
        </w:rPr>
      </w:pPr>
      <w:r>
        <w:rPr>
          <w:sz w:val="28"/>
          <w:szCs w:val="28"/>
        </w:rPr>
        <w:t>Báo cáo số lớp 3, lớp 8 ở Tiểu học Tân Phú và Trung học cơ sở Nguyễn Văn Xơ cho Sở GD&amp;ĐT theo hướng dẫn của Bộ GD&amp;ĐT về triển khai dạy học và đánh giá học sinh lớp 3, lớp 8.</w:t>
      </w:r>
    </w:p>
    <w:p w:rsidR="00E244CA" w:rsidRDefault="00E244CA" w:rsidP="00E244CA">
      <w:pPr>
        <w:numPr>
          <w:ilvl w:val="1"/>
          <w:numId w:val="4"/>
        </w:numPr>
        <w:tabs>
          <w:tab w:val="left" w:pos="709"/>
        </w:tabs>
        <w:spacing w:before="120"/>
        <w:ind w:left="0" w:firstLine="567"/>
        <w:jc w:val="both"/>
        <w:rPr>
          <w:sz w:val="28"/>
          <w:szCs w:val="28"/>
        </w:rPr>
      </w:pPr>
      <w:r>
        <w:rPr>
          <w:sz w:val="28"/>
          <w:szCs w:val="28"/>
        </w:rPr>
        <w:t xml:space="preserve">Hướng dẫn các trường lập danh sách giáo viên đủ điều kiện dự Hội thi </w:t>
      </w:r>
      <w:r w:rsidRPr="00BB4669">
        <w:rPr>
          <w:sz w:val="28"/>
          <w:szCs w:val="28"/>
        </w:rPr>
        <w:t xml:space="preserve">“Giáo viên </w:t>
      </w:r>
      <w:r>
        <w:rPr>
          <w:sz w:val="28"/>
          <w:szCs w:val="28"/>
        </w:rPr>
        <w:t xml:space="preserve">dạy </w:t>
      </w:r>
      <w:r w:rsidRPr="00BB4669">
        <w:rPr>
          <w:sz w:val="28"/>
          <w:szCs w:val="28"/>
        </w:rPr>
        <w:t>giỏi” cấp</w:t>
      </w:r>
      <w:r>
        <w:rPr>
          <w:sz w:val="28"/>
          <w:szCs w:val="28"/>
        </w:rPr>
        <w:t xml:space="preserve"> thành phố.</w:t>
      </w:r>
    </w:p>
    <w:p w:rsidR="00E244CA" w:rsidRPr="00F81BA8" w:rsidRDefault="00E244CA" w:rsidP="00E244CA">
      <w:pPr>
        <w:numPr>
          <w:ilvl w:val="1"/>
          <w:numId w:val="4"/>
        </w:numPr>
        <w:tabs>
          <w:tab w:val="left" w:pos="709"/>
        </w:tabs>
        <w:spacing w:before="120"/>
        <w:ind w:left="0" w:firstLine="567"/>
        <w:jc w:val="both"/>
        <w:rPr>
          <w:sz w:val="28"/>
          <w:szCs w:val="28"/>
        </w:rPr>
      </w:pPr>
      <w:r w:rsidRPr="003E4DA6">
        <w:rPr>
          <w:sz w:val="28"/>
          <w:szCs w:val="28"/>
        </w:rPr>
        <w:t>Tham gia đoàn Khám học sinh có khó khăn  trong học tập</w:t>
      </w:r>
      <w:r>
        <w:rPr>
          <w:sz w:val="28"/>
          <w:szCs w:val="28"/>
        </w:rPr>
        <w:t>.</w:t>
      </w:r>
    </w:p>
    <w:p w:rsidR="00544BF9" w:rsidRPr="00705346" w:rsidRDefault="00705346" w:rsidP="00705346">
      <w:pPr>
        <w:spacing w:before="120"/>
        <w:ind w:firstLine="567"/>
        <w:rPr>
          <w:b/>
          <w:sz w:val="28"/>
          <w:szCs w:val="28"/>
        </w:rPr>
      </w:pPr>
      <w:r w:rsidRPr="00705346">
        <w:rPr>
          <w:b/>
          <w:sz w:val="28"/>
          <w:szCs w:val="28"/>
        </w:rPr>
        <w:t>2.3. Trung học cơ sở</w:t>
      </w:r>
    </w:p>
    <w:p w:rsidR="008A0F91" w:rsidRPr="008D1054" w:rsidRDefault="008A0F91" w:rsidP="00705346">
      <w:pPr>
        <w:spacing w:before="120"/>
        <w:ind w:firstLine="567"/>
        <w:jc w:val="both"/>
        <w:rPr>
          <w:sz w:val="30"/>
          <w:szCs w:val="28"/>
        </w:rPr>
      </w:pPr>
      <w:r>
        <w:rPr>
          <w:sz w:val="28"/>
        </w:rPr>
        <w:t xml:space="preserve">- </w:t>
      </w:r>
      <w:r w:rsidRPr="00F374BA">
        <w:rPr>
          <w:sz w:val="28"/>
        </w:rPr>
        <w:t>Đã xây dựng Kế hoạch thực hiện Quyết định số 1076/QĐ-TTg của Thủ tướng Chính phủ phê duyệt Đề án “Tổng thể phát triển giáo dục thể chất và thể thao trường học đến năm 2020, định hướng đến năm 2025” và báo cáo trực tuyến về Sở Gi</w:t>
      </w:r>
      <w:r w:rsidR="009E528D">
        <w:rPr>
          <w:sz w:val="28"/>
        </w:rPr>
        <w:t>áo dục và Đào tạo</w:t>
      </w:r>
      <w:r>
        <w:rPr>
          <w:sz w:val="26"/>
        </w:rPr>
        <w:t>.</w:t>
      </w:r>
    </w:p>
    <w:p w:rsidR="008A0F91" w:rsidRPr="00704FED" w:rsidRDefault="008A0F91" w:rsidP="004B6E8E">
      <w:pPr>
        <w:pStyle w:val="Default"/>
        <w:spacing w:before="120"/>
        <w:ind w:firstLine="567"/>
        <w:jc w:val="both"/>
        <w:rPr>
          <w:color w:val="auto"/>
          <w:sz w:val="28"/>
          <w:szCs w:val="28"/>
          <w:shd w:val="clear" w:color="auto" w:fill="FFFFFF"/>
        </w:rPr>
      </w:pPr>
      <w:r>
        <w:rPr>
          <w:sz w:val="28"/>
          <w:szCs w:val="28"/>
        </w:rPr>
        <w:t xml:space="preserve">- </w:t>
      </w:r>
      <w:r w:rsidR="00FF797B">
        <w:rPr>
          <w:color w:val="auto"/>
          <w:sz w:val="28"/>
          <w:szCs w:val="28"/>
        </w:rPr>
        <w:t>Hướng dẫn</w:t>
      </w:r>
      <w:r w:rsidRPr="00704FED">
        <w:rPr>
          <w:color w:val="auto"/>
          <w:sz w:val="28"/>
          <w:szCs w:val="28"/>
        </w:rPr>
        <w:t xml:space="preserve"> đoàn học</w:t>
      </w:r>
      <w:r w:rsidR="004B6E8E">
        <w:rPr>
          <w:color w:val="auto"/>
          <w:sz w:val="28"/>
          <w:szCs w:val="28"/>
        </w:rPr>
        <w:t xml:space="preserve"> sinh gi</w:t>
      </w:r>
      <w:r w:rsidR="00FF797B">
        <w:rPr>
          <w:color w:val="auto"/>
          <w:sz w:val="28"/>
          <w:szCs w:val="28"/>
        </w:rPr>
        <w:t>ỏi lớp 9 và lớp 12 cấp</w:t>
      </w:r>
      <w:r w:rsidR="004B6E8E">
        <w:rPr>
          <w:color w:val="auto"/>
          <w:sz w:val="28"/>
          <w:szCs w:val="28"/>
        </w:rPr>
        <w:t xml:space="preserve"> đạt giải N</w:t>
      </w:r>
      <w:r w:rsidRPr="00704FED">
        <w:rPr>
          <w:color w:val="auto"/>
          <w:sz w:val="28"/>
          <w:szCs w:val="28"/>
        </w:rPr>
        <w:t xml:space="preserve">hất </w:t>
      </w:r>
      <w:r w:rsidR="00FF797B">
        <w:rPr>
          <w:color w:val="auto"/>
          <w:sz w:val="28"/>
          <w:szCs w:val="28"/>
        </w:rPr>
        <w:t xml:space="preserve">cấp Thành phố </w:t>
      </w:r>
      <w:r w:rsidRPr="00704FED">
        <w:rPr>
          <w:color w:val="auto"/>
          <w:sz w:val="28"/>
          <w:szCs w:val="28"/>
        </w:rPr>
        <w:t>tham quan</w:t>
      </w:r>
      <w:r w:rsidR="00FF797B">
        <w:rPr>
          <w:color w:val="auto"/>
          <w:sz w:val="28"/>
          <w:szCs w:val="28"/>
        </w:rPr>
        <w:t>, học tập</w:t>
      </w:r>
      <w:r w:rsidR="00E03BB9">
        <w:rPr>
          <w:color w:val="auto"/>
          <w:sz w:val="28"/>
          <w:szCs w:val="28"/>
        </w:rPr>
        <w:t xml:space="preserve"> ở</w:t>
      </w:r>
      <w:r w:rsidRPr="00704FED">
        <w:rPr>
          <w:color w:val="auto"/>
          <w:sz w:val="28"/>
          <w:szCs w:val="28"/>
        </w:rPr>
        <w:t xml:space="preserve"> đất nước </w:t>
      </w:r>
      <w:r w:rsidR="009E528D">
        <w:rPr>
          <w:color w:val="auto"/>
          <w:sz w:val="28"/>
          <w:szCs w:val="28"/>
          <w:shd w:val="clear" w:color="auto" w:fill="FFFFFF"/>
        </w:rPr>
        <w:t>Singapore. Tổng cộng có 11 học sinh gồm 07 em học sinh của các trường THPT và 04 em học sinh của 4 trường THCS: Thị Trấn 2, Phước Vĩnh An, đặc biệt Tân Phú Trung có 02 em.</w:t>
      </w:r>
    </w:p>
    <w:p w:rsidR="008138E2" w:rsidRDefault="008A0F91" w:rsidP="00705346">
      <w:pPr>
        <w:pStyle w:val="Default"/>
        <w:spacing w:before="120"/>
        <w:ind w:firstLine="717"/>
        <w:jc w:val="both"/>
        <w:rPr>
          <w:sz w:val="28"/>
        </w:rPr>
      </w:pPr>
      <w:r w:rsidRPr="00B81234">
        <w:rPr>
          <w:sz w:val="28"/>
        </w:rPr>
        <w:t xml:space="preserve">- </w:t>
      </w:r>
      <w:r w:rsidR="00877B0F">
        <w:rPr>
          <w:sz w:val="28"/>
        </w:rPr>
        <w:t xml:space="preserve">Kiểm tra tình hình chuẩn bị đầu năm học 2019-2020: 19/24 trường. </w:t>
      </w:r>
    </w:p>
    <w:p w:rsidR="008A0F91" w:rsidRDefault="00877B0F" w:rsidP="00705346">
      <w:pPr>
        <w:pStyle w:val="Default"/>
        <w:spacing w:before="120"/>
        <w:ind w:firstLine="717"/>
        <w:jc w:val="both"/>
        <w:rPr>
          <w:sz w:val="28"/>
        </w:rPr>
      </w:pPr>
      <w:r w:rsidRPr="008138E2">
        <w:rPr>
          <w:b/>
          <w:sz w:val="28"/>
        </w:rPr>
        <w:lastRenderedPageBreak/>
        <w:t>Nhận xét</w:t>
      </w:r>
      <w:r>
        <w:rPr>
          <w:sz w:val="28"/>
        </w:rPr>
        <w:t xml:space="preserve">: </w:t>
      </w:r>
      <w:r w:rsidR="008A0F91" w:rsidRPr="00B81234">
        <w:rPr>
          <w:sz w:val="28"/>
        </w:rPr>
        <w:t xml:space="preserve">Các trường đã chuẩn bị </w:t>
      </w:r>
      <w:r>
        <w:rPr>
          <w:sz w:val="28"/>
        </w:rPr>
        <w:t>chu đáo về cơ sở vật chất, vệ sinh môi trường sạch sẽ, khang trang; công tác phân công, phân nhiệm, sắp xếp</w:t>
      </w:r>
      <w:r w:rsidR="00E03BB9">
        <w:rPr>
          <w:sz w:val="28"/>
        </w:rPr>
        <w:t xml:space="preserve"> lớp, học sinh </w:t>
      </w:r>
      <w:r w:rsidR="00B92C27">
        <w:rPr>
          <w:sz w:val="28"/>
        </w:rPr>
        <w:t xml:space="preserve">hoàn tất; riêng 2 trường THCS </w:t>
      </w:r>
      <w:r>
        <w:rPr>
          <w:sz w:val="28"/>
        </w:rPr>
        <w:t>Thị Trấn,</w:t>
      </w:r>
      <w:r w:rsidR="00B92C27">
        <w:rPr>
          <w:sz w:val="28"/>
        </w:rPr>
        <w:t xml:space="preserve"> </w:t>
      </w:r>
      <w:r w:rsidR="008A0F91" w:rsidRPr="00B81234">
        <w:rPr>
          <w:sz w:val="28"/>
        </w:rPr>
        <w:t xml:space="preserve">Tân Tiến lớp 6 học </w:t>
      </w:r>
      <w:r w:rsidR="00B92C27">
        <w:rPr>
          <w:sz w:val="28"/>
        </w:rPr>
        <w:t>sinh quá tải (</w:t>
      </w:r>
      <w:r>
        <w:rPr>
          <w:sz w:val="28"/>
        </w:rPr>
        <w:t>THCS Thị Trấn 55 hs</w:t>
      </w:r>
      <w:r w:rsidR="008A0F91" w:rsidRPr="00B81234">
        <w:rPr>
          <w:sz w:val="28"/>
        </w:rPr>
        <w:t>/lớp, THCS Tân Tiến 52</w:t>
      </w:r>
      <w:r>
        <w:rPr>
          <w:sz w:val="28"/>
        </w:rPr>
        <w:t xml:space="preserve"> </w:t>
      </w:r>
      <w:r w:rsidR="00A3705B">
        <w:rPr>
          <w:sz w:val="28"/>
        </w:rPr>
        <w:t>hs/lớp</w:t>
      </w:r>
      <w:r w:rsidR="00B92C27">
        <w:rPr>
          <w:sz w:val="28"/>
        </w:rPr>
        <w:t>)</w:t>
      </w:r>
      <w:r w:rsidR="00A3705B">
        <w:rPr>
          <w:sz w:val="28"/>
        </w:rPr>
        <w:t xml:space="preserve">. Các trường đang gặp khó khăn trong hoạt động </w:t>
      </w:r>
      <w:r w:rsidR="00B92C27">
        <w:rPr>
          <w:sz w:val="28"/>
        </w:rPr>
        <w:t xml:space="preserve">giảng dạy </w:t>
      </w:r>
      <w:r w:rsidR="00A3705B">
        <w:rPr>
          <w:sz w:val="28"/>
        </w:rPr>
        <w:t>sắp tới do thiếu nhân sự: cán bộ quản lý và giáo viên bộ môn.</w:t>
      </w:r>
    </w:p>
    <w:p w:rsidR="00926CDF" w:rsidRDefault="00926CDF" w:rsidP="00705346">
      <w:pPr>
        <w:pStyle w:val="Default"/>
        <w:spacing w:before="120"/>
        <w:ind w:firstLine="717"/>
        <w:jc w:val="both"/>
        <w:rPr>
          <w:sz w:val="28"/>
        </w:rPr>
      </w:pPr>
      <w:r>
        <w:rPr>
          <w:sz w:val="28"/>
        </w:rPr>
        <w:t>- Tham mưu các trường hợp giải quyết đơn xin học trường ngoài tuyến địa bàn phân tuyến tuyển sinh.</w:t>
      </w:r>
    </w:p>
    <w:p w:rsidR="002A5348" w:rsidRPr="00EC4D73" w:rsidRDefault="002A5348" w:rsidP="00705346">
      <w:pPr>
        <w:pStyle w:val="Default"/>
        <w:spacing w:before="120"/>
        <w:ind w:firstLine="717"/>
        <w:jc w:val="both"/>
        <w:rPr>
          <w:spacing w:val="-6"/>
          <w:sz w:val="28"/>
        </w:rPr>
      </w:pPr>
      <w:r>
        <w:rPr>
          <w:sz w:val="28"/>
        </w:rPr>
        <w:t xml:space="preserve">- Thực hiện các hoạt động cuối của Dự án “Trường học thân thiện và bảo </w:t>
      </w:r>
      <w:r w:rsidRPr="00EC4D73">
        <w:rPr>
          <w:spacing w:val="-6"/>
          <w:sz w:val="28"/>
        </w:rPr>
        <w:t>vệ trẻ em dễ bị tổn thương” của Tổ chức SCI tại các trường theo địa bàn của Dự án.</w:t>
      </w:r>
    </w:p>
    <w:p w:rsidR="008A0F91" w:rsidRPr="00912170" w:rsidRDefault="008A0F91" w:rsidP="00705346">
      <w:pPr>
        <w:spacing w:before="120"/>
        <w:ind w:left="720" w:right="-142"/>
        <w:jc w:val="both"/>
        <w:rPr>
          <w:color w:val="000000"/>
          <w:sz w:val="28"/>
          <w:szCs w:val="28"/>
          <w:lang w:val="vi-VN"/>
        </w:rPr>
      </w:pPr>
      <w:r>
        <w:rPr>
          <w:b/>
          <w:color w:val="000000"/>
          <w:sz w:val="28"/>
          <w:szCs w:val="28"/>
          <w:lang w:val="vi-VN"/>
        </w:rPr>
        <w:t xml:space="preserve">- </w:t>
      </w:r>
      <w:r w:rsidRPr="00912170">
        <w:rPr>
          <w:color w:val="000000"/>
          <w:sz w:val="28"/>
          <w:szCs w:val="28"/>
          <w:lang w:val="vi-VN"/>
        </w:rPr>
        <w:t>Thông kê học sinh, lớp học.</w:t>
      </w:r>
    </w:p>
    <w:p w:rsidR="008A0F91" w:rsidRPr="008138E2" w:rsidRDefault="008138E2" w:rsidP="008138E2">
      <w:pPr>
        <w:spacing w:before="120"/>
        <w:ind w:firstLine="720"/>
        <w:jc w:val="both"/>
        <w:rPr>
          <w:sz w:val="28"/>
          <w:szCs w:val="28"/>
        </w:rPr>
      </w:pPr>
      <w:r w:rsidRPr="00912170">
        <w:rPr>
          <w:sz w:val="28"/>
          <w:szCs w:val="28"/>
          <w:lang w:val="vi-VN"/>
        </w:rPr>
        <w:t xml:space="preserve">+ Khối 6: số lớp 171; </w:t>
      </w:r>
      <w:r w:rsidRPr="00912170">
        <w:rPr>
          <w:sz w:val="28"/>
          <w:szCs w:val="28"/>
        </w:rPr>
        <w:t xml:space="preserve">tổng </w:t>
      </w:r>
      <w:r w:rsidRPr="00912170">
        <w:rPr>
          <w:sz w:val="28"/>
          <w:szCs w:val="28"/>
          <w:lang w:val="vi-VN"/>
        </w:rPr>
        <w:t>số</w:t>
      </w:r>
      <w:r>
        <w:rPr>
          <w:sz w:val="28"/>
          <w:szCs w:val="28"/>
          <w:lang w:val="vi-VN"/>
        </w:rPr>
        <w:t xml:space="preserve"> </w:t>
      </w:r>
      <w:r>
        <w:rPr>
          <w:sz w:val="28"/>
          <w:szCs w:val="28"/>
        </w:rPr>
        <w:t>hs:</w:t>
      </w:r>
      <w:r w:rsidR="008A0F91" w:rsidRPr="000C3437">
        <w:rPr>
          <w:sz w:val="28"/>
          <w:szCs w:val="28"/>
          <w:lang w:val="vi-VN"/>
        </w:rPr>
        <w:t xml:space="preserve"> 7403, Trường có học sinh trong </w:t>
      </w:r>
      <w:r>
        <w:rPr>
          <w:sz w:val="28"/>
          <w:szCs w:val="28"/>
          <w:lang w:val="vi-VN"/>
        </w:rPr>
        <w:t>lớp đông như: THCS Tân Tiến 50</w:t>
      </w:r>
      <w:r>
        <w:rPr>
          <w:sz w:val="28"/>
          <w:szCs w:val="28"/>
        </w:rPr>
        <w:t xml:space="preserve"> hs</w:t>
      </w:r>
      <w:r>
        <w:rPr>
          <w:sz w:val="28"/>
          <w:szCs w:val="28"/>
          <w:lang w:val="vi-VN"/>
        </w:rPr>
        <w:t>/</w:t>
      </w:r>
      <w:r>
        <w:rPr>
          <w:sz w:val="28"/>
          <w:szCs w:val="28"/>
        </w:rPr>
        <w:t>l</w:t>
      </w:r>
      <w:r w:rsidR="008A0F91" w:rsidRPr="000C3437">
        <w:rPr>
          <w:sz w:val="28"/>
          <w:szCs w:val="28"/>
          <w:lang w:val="vi-VN"/>
        </w:rPr>
        <w:t>ớp, THCS</w:t>
      </w:r>
      <w:r>
        <w:rPr>
          <w:sz w:val="28"/>
          <w:szCs w:val="28"/>
          <w:lang w:val="vi-VN"/>
        </w:rPr>
        <w:t xml:space="preserve"> Thị Trấn: 5</w:t>
      </w:r>
      <w:r>
        <w:rPr>
          <w:sz w:val="28"/>
          <w:szCs w:val="28"/>
        </w:rPr>
        <w:t>5 hs</w:t>
      </w:r>
      <w:r>
        <w:rPr>
          <w:sz w:val="28"/>
          <w:szCs w:val="28"/>
          <w:lang w:val="vi-VN"/>
        </w:rPr>
        <w:t>/</w:t>
      </w:r>
      <w:r>
        <w:rPr>
          <w:sz w:val="28"/>
          <w:szCs w:val="28"/>
        </w:rPr>
        <w:t>l</w:t>
      </w:r>
      <w:r>
        <w:rPr>
          <w:sz w:val="28"/>
          <w:szCs w:val="28"/>
          <w:lang w:val="vi-VN"/>
        </w:rPr>
        <w:t>ớp; TH-THCS Tân Trung: 52</w:t>
      </w:r>
      <w:r>
        <w:rPr>
          <w:sz w:val="28"/>
          <w:szCs w:val="28"/>
        </w:rPr>
        <w:t xml:space="preserve"> hs/l</w:t>
      </w:r>
      <w:r w:rsidR="008A0F91" w:rsidRPr="000C3437">
        <w:rPr>
          <w:sz w:val="28"/>
          <w:szCs w:val="28"/>
          <w:lang w:val="vi-VN"/>
        </w:rPr>
        <w:t>ớp</w:t>
      </w:r>
      <w:r>
        <w:rPr>
          <w:sz w:val="28"/>
          <w:szCs w:val="28"/>
        </w:rPr>
        <w:t>.</w:t>
      </w:r>
    </w:p>
    <w:p w:rsidR="008A0F91" w:rsidRPr="000C3437" w:rsidRDefault="008138E2" w:rsidP="008138E2">
      <w:pPr>
        <w:spacing w:before="120"/>
        <w:ind w:right="-142" w:firstLine="720"/>
        <w:jc w:val="both"/>
        <w:rPr>
          <w:sz w:val="28"/>
          <w:szCs w:val="26"/>
          <w:lang w:val="vi-VN"/>
        </w:rPr>
      </w:pPr>
      <w:r>
        <w:rPr>
          <w:color w:val="000000"/>
          <w:sz w:val="28"/>
          <w:szCs w:val="26"/>
          <w:lang w:val="vi-VN"/>
        </w:rPr>
        <w:t xml:space="preserve">+ Khối 7: Số lớp: 162; </w:t>
      </w:r>
      <w:r>
        <w:rPr>
          <w:color w:val="000000"/>
          <w:sz w:val="28"/>
          <w:szCs w:val="26"/>
        </w:rPr>
        <w:t>tổng số hs</w:t>
      </w:r>
      <w:r w:rsidR="008A0F91" w:rsidRPr="000C3437">
        <w:rPr>
          <w:color w:val="000000"/>
          <w:sz w:val="28"/>
          <w:szCs w:val="26"/>
          <w:lang w:val="vi-VN"/>
        </w:rPr>
        <w:t xml:space="preserve">: 6974; </w:t>
      </w:r>
      <w:r w:rsidR="008A0F91" w:rsidRPr="000C3437">
        <w:rPr>
          <w:sz w:val="28"/>
          <w:szCs w:val="26"/>
          <w:lang w:val="vi-VN"/>
        </w:rPr>
        <w:t>Trường có học sinh trong lớp đông như: THC</w:t>
      </w:r>
      <w:r w:rsidR="00DF5277">
        <w:rPr>
          <w:sz w:val="28"/>
          <w:szCs w:val="26"/>
          <w:lang w:val="vi-VN"/>
        </w:rPr>
        <w:t>S Tân An Hội, Phước Thạnh</w:t>
      </w:r>
      <w:r>
        <w:rPr>
          <w:sz w:val="28"/>
          <w:szCs w:val="26"/>
          <w:lang w:val="vi-VN"/>
        </w:rPr>
        <w:t>: 50</w:t>
      </w:r>
      <w:r>
        <w:rPr>
          <w:sz w:val="28"/>
          <w:szCs w:val="26"/>
        </w:rPr>
        <w:t xml:space="preserve"> hs</w:t>
      </w:r>
      <w:r>
        <w:rPr>
          <w:sz w:val="28"/>
          <w:szCs w:val="26"/>
          <w:lang w:val="vi-VN"/>
        </w:rPr>
        <w:t>/</w:t>
      </w:r>
      <w:r w:rsidR="008A0F91" w:rsidRPr="000C3437">
        <w:rPr>
          <w:sz w:val="28"/>
          <w:szCs w:val="26"/>
          <w:lang w:val="vi-VN"/>
        </w:rPr>
        <w:t>lớp</w:t>
      </w:r>
    </w:p>
    <w:p w:rsidR="008A0F91" w:rsidRPr="000C3437" w:rsidRDefault="008A0F91" w:rsidP="008138E2">
      <w:pPr>
        <w:spacing w:before="120"/>
        <w:ind w:right="-142" w:firstLine="720"/>
        <w:jc w:val="both"/>
        <w:rPr>
          <w:sz w:val="28"/>
          <w:szCs w:val="26"/>
          <w:lang w:val="vi-VN"/>
        </w:rPr>
      </w:pPr>
      <w:r w:rsidRPr="000C3437">
        <w:rPr>
          <w:color w:val="000000"/>
          <w:sz w:val="28"/>
          <w:szCs w:val="26"/>
          <w:lang w:val="vi-VN"/>
        </w:rPr>
        <w:t>+ Khối 8:</w:t>
      </w:r>
      <w:r w:rsidR="008138E2">
        <w:rPr>
          <w:sz w:val="28"/>
          <w:szCs w:val="26"/>
          <w:lang w:val="vi-VN"/>
        </w:rPr>
        <w:t xml:space="preserve"> Số lớp: 152 lớp, </w:t>
      </w:r>
      <w:r w:rsidR="008138E2">
        <w:rPr>
          <w:sz w:val="28"/>
          <w:szCs w:val="26"/>
        </w:rPr>
        <w:t>tổng số hs</w:t>
      </w:r>
      <w:r w:rsidR="008138E2">
        <w:rPr>
          <w:sz w:val="28"/>
          <w:szCs w:val="26"/>
          <w:lang w:val="vi-VN"/>
        </w:rPr>
        <w:t xml:space="preserve">: 6260. Số </w:t>
      </w:r>
      <w:r w:rsidR="008138E2">
        <w:rPr>
          <w:sz w:val="28"/>
          <w:szCs w:val="26"/>
        </w:rPr>
        <w:t>hs</w:t>
      </w:r>
      <w:r w:rsidR="008138E2">
        <w:rPr>
          <w:sz w:val="28"/>
          <w:szCs w:val="26"/>
          <w:lang w:val="vi-VN"/>
        </w:rPr>
        <w:t>/lớp ổn định bình quân: 42</w:t>
      </w:r>
      <w:r w:rsidR="008138E2">
        <w:rPr>
          <w:sz w:val="28"/>
          <w:szCs w:val="26"/>
        </w:rPr>
        <w:t xml:space="preserve"> hs</w:t>
      </w:r>
      <w:r w:rsidR="008138E2">
        <w:rPr>
          <w:sz w:val="28"/>
          <w:szCs w:val="26"/>
          <w:lang w:val="vi-VN"/>
        </w:rPr>
        <w:t>/</w:t>
      </w:r>
      <w:r w:rsidRPr="000C3437">
        <w:rPr>
          <w:sz w:val="28"/>
          <w:szCs w:val="26"/>
          <w:lang w:val="vi-VN"/>
        </w:rPr>
        <w:t>lớp.</w:t>
      </w:r>
    </w:p>
    <w:p w:rsidR="008A0F91" w:rsidRDefault="008A0F91" w:rsidP="008138E2">
      <w:pPr>
        <w:spacing w:before="120"/>
        <w:ind w:right="-142" w:firstLine="720"/>
        <w:jc w:val="both"/>
        <w:rPr>
          <w:sz w:val="28"/>
          <w:szCs w:val="26"/>
        </w:rPr>
      </w:pPr>
      <w:r w:rsidRPr="000C3437">
        <w:rPr>
          <w:color w:val="000000"/>
          <w:sz w:val="28"/>
          <w:szCs w:val="26"/>
          <w:lang w:val="vi-VN"/>
        </w:rPr>
        <w:t>+ Khối 9:</w:t>
      </w:r>
      <w:r w:rsidR="008138E2">
        <w:rPr>
          <w:sz w:val="28"/>
          <w:szCs w:val="26"/>
          <w:lang w:val="vi-VN"/>
        </w:rPr>
        <w:t xml:space="preserve"> Số lớp: 141 lớp, </w:t>
      </w:r>
      <w:r w:rsidR="008138E2">
        <w:rPr>
          <w:sz w:val="28"/>
          <w:szCs w:val="26"/>
        </w:rPr>
        <w:t>tổng số hs</w:t>
      </w:r>
      <w:r w:rsidR="008138E2">
        <w:rPr>
          <w:sz w:val="28"/>
          <w:szCs w:val="26"/>
          <w:lang w:val="vi-VN"/>
        </w:rPr>
        <w:t xml:space="preserve">: 5595. Số </w:t>
      </w:r>
      <w:r w:rsidR="008138E2">
        <w:rPr>
          <w:sz w:val="28"/>
          <w:szCs w:val="26"/>
        </w:rPr>
        <w:t>hs</w:t>
      </w:r>
      <w:r w:rsidR="008138E2">
        <w:rPr>
          <w:sz w:val="28"/>
          <w:szCs w:val="26"/>
          <w:lang w:val="vi-VN"/>
        </w:rPr>
        <w:t>/lớp ổn định bình quân: 41</w:t>
      </w:r>
      <w:r w:rsidR="008138E2">
        <w:rPr>
          <w:sz w:val="28"/>
          <w:szCs w:val="26"/>
        </w:rPr>
        <w:t xml:space="preserve"> hs</w:t>
      </w:r>
      <w:r w:rsidR="008138E2">
        <w:rPr>
          <w:sz w:val="28"/>
          <w:szCs w:val="26"/>
          <w:lang w:val="vi-VN"/>
        </w:rPr>
        <w:t>/</w:t>
      </w:r>
      <w:r w:rsidRPr="000C3437">
        <w:rPr>
          <w:sz w:val="28"/>
          <w:szCs w:val="26"/>
          <w:lang w:val="vi-VN"/>
        </w:rPr>
        <w:t>lớp</w:t>
      </w:r>
      <w:r w:rsidR="000201A3">
        <w:rPr>
          <w:sz w:val="28"/>
          <w:szCs w:val="26"/>
        </w:rPr>
        <w:t>.</w:t>
      </w:r>
    </w:p>
    <w:p w:rsidR="00912170" w:rsidRPr="00912170" w:rsidRDefault="00912170" w:rsidP="00912170">
      <w:pPr>
        <w:pStyle w:val="ListParagraph"/>
        <w:numPr>
          <w:ilvl w:val="1"/>
          <w:numId w:val="4"/>
        </w:numPr>
        <w:spacing w:before="120"/>
        <w:ind w:right="-142"/>
        <w:jc w:val="both"/>
        <w:rPr>
          <w:sz w:val="28"/>
          <w:szCs w:val="26"/>
        </w:rPr>
      </w:pPr>
      <w:r>
        <w:rPr>
          <w:sz w:val="28"/>
          <w:szCs w:val="26"/>
        </w:rPr>
        <w:t>Thống kê tình hình phân luồng học sinh sau TN. THCS</w:t>
      </w:r>
    </w:p>
    <w:tbl>
      <w:tblPr>
        <w:tblW w:w="753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5"/>
        <w:gridCol w:w="1426"/>
        <w:gridCol w:w="1427"/>
      </w:tblGrid>
      <w:tr w:rsidR="00912170" w:rsidRPr="008138E2" w:rsidTr="00176286">
        <w:trPr>
          <w:trHeight w:val="364"/>
        </w:trPr>
        <w:tc>
          <w:tcPr>
            <w:tcW w:w="7538" w:type="dxa"/>
            <w:gridSpan w:val="3"/>
            <w:shd w:val="clear" w:color="auto" w:fill="auto"/>
            <w:noWrap/>
            <w:vAlign w:val="bottom"/>
          </w:tcPr>
          <w:p w:rsidR="00912170" w:rsidRPr="008138E2" w:rsidRDefault="00912170" w:rsidP="00176286">
            <w:pPr>
              <w:ind w:left="612"/>
              <w:jc w:val="both"/>
              <w:rPr>
                <w:b/>
                <w:sz w:val="28"/>
              </w:rPr>
            </w:pPr>
            <w:r w:rsidRPr="008138E2">
              <w:rPr>
                <w:b/>
                <w:sz w:val="28"/>
              </w:rPr>
              <w:t>Phân luồng sau TN.THCS lần 3</w:t>
            </w:r>
          </w:p>
        </w:tc>
      </w:tr>
      <w:tr w:rsidR="00912170" w:rsidRPr="000C3437" w:rsidTr="00176286">
        <w:trPr>
          <w:trHeight w:val="364"/>
        </w:trPr>
        <w:tc>
          <w:tcPr>
            <w:tcW w:w="4685" w:type="dxa"/>
            <w:shd w:val="clear" w:color="auto" w:fill="auto"/>
            <w:noWrap/>
            <w:vAlign w:val="bottom"/>
          </w:tcPr>
          <w:p w:rsidR="00912170" w:rsidRPr="000C3437" w:rsidRDefault="00912170" w:rsidP="00176286">
            <w:pPr>
              <w:jc w:val="both"/>
              <w:rPr>
                <w:sz w:val="28"/>
              </w:rPr>
            </w:pPr>
            <w:r w:rsidRPr="000C3437">
              <w:rPr>
                <w:sz w:val="28"/>
              </w:rPr>
              <w:t>TN.THCS:</w:t>
            </w:r>
          </w:p>
        </w:tc>
        <w:tc>
          <w:tcPr>
            <w:tcW w:w="1426" w:type="dxa"/>
            <w:shd w:val="clear" w:color="auto" w:fill="auto"/>
            <w:noWrap/>
            <w:vAlign w:val="bottom"/>
          </w:tcPr>
          <w:p w:rsidR="00912170" w:rsidRPr="000C3437" w:rsidRDefault="00912170" w:rsidP="00176286">
            <w:pPr>
              <w:jc w:val="both"/>
              <w:rPr>
                <w:sz w:val="28"/>
              </w:rPr>
            </w:pPr>
            <w:r w:rsidRPr="000C3437">
              <w:rPr>
                <w:sz w:val="28"/>
              </w:rPr>
              <w:t>5325</w:t>
            </w:r>
          </w:p>
        </w:tc>
        <w:tc>
          <w:tcPr>
            <w:tcW w:w="1426" w:type="dxa"/>
            <w:shd w:val="clear" w:color="auto" w:fill="auto"/>
            <w:noWrap/>
            <w:vAlign w:val="bottom"/>
          </w:tcPr>
          <w:p w:rsidR="00912170" w:rsidRPr="000C3437" w:rsidRDefault="00912170" w:rsidP="00176286">
            <w:pPr>
              <w:jc w:val="both"/>
              <w:rPr>
                <w:sz w:val="28"/>
              </w:rPr>
            </w:pPr>
          </w:p>
        </w:tc>
      </w:tr>
      <w:tr w:rsidR="00912170" w:rsidRPr="000C3437" w:rsidTr="00176286">
        <w:trPr>
          <w:trHeight w:val="364"/>
        </w:trPr>
        <w:tc>
          <w:tcPr>
            <w:tcW w:w="4685" w:type="dxa"/>
            <w:shd w:val="clear" w:color="auto" w:fill="auto"/>
            <w:noWrap/>
            <w:vAlign w:val="bottom"/>
          </w:tcPr>
          <w:p w:rsidR="00912170" w:rsidRPr="000C3437" w:rsidRDefault="00912170" w:rsidP="00176286">
            <w:pPr>
              <w:jc w:val="both"/>
              <w:rPr>
                <w:sz w:val="28"/>
              </w:rPr>
            </w:pPr>
            <w:r w:rsidRPr="000C3437">
              <w:rPr>
                <w:sz w:val="28"/>
              </w:rPr>
              <w:t xml:space="preserve">Trúng tuyển lớp 10, chuyên: </w:t>
            </w:r>
          </w:p>
        </w:tc>
        <w:tc>
          <w:tcPr>
            <w:tcW w:w="1426" w:type="dxa"/>
            <w:shd w:val="clear" w:color="auto" w:fill="auto"/>
            <w:noWrap/>
            <w:vAlign w:val="bottom"/>
          </w:tcPr>
          <w:p w:rsidR="00912170" w:rsidRPr="000C3437" w:rsidRDefault="00912170" w:rsidP="00176286">
            <w:pPr>
              <w:jc w:val="both"/>
              <w:rPr>
                <w:sz w:val="28"/>
              </w:rPr>
            </w:pPr>
            <w:r w:rsidRPr="000C3437">
              <w:rPr>
                <w:sz w:val="28"/>
              </w:rPr>
              <w:t>3538</w:t>
            </w:r>
          </w:p>
        </w:tc>
        <w:tc>
          <w:tcPr>
            <w:tcW w:w="1426" w:type="dxa"/>
            <w:shd w:val="clear" w:color="auto" w:fill="auto"/>
            <w:noWrap/>
            <w:vAlign w:val="bottom"/>
          </w:tcPr>
          <w:p w:rsidR="00912170" w:rsidRPr="000C3437" w:rsidRDefault="00912170" w:rsidP="00176286">
            <w:pPr>
              <w:jc w:val="both"/>
              <w:rPr>
                <w:sz w:val="28"/>
              </w:rPr>
            </w:pPr>
            <w:r w:rsidRPr="000C3437">
              <w:rPr>
                <w:sz w:val="28"/>
              </w:rPr>
              <w:t>66.44</w:t>
            </w:r>
          </w:p>
        </w:tc>
      </w:tr>
      <w:tr w:rsidR="00912170" w:rsidRPr="000C3437" w:rsidTr="00176286">
        <w:trPr>
          <w:trHeight w:val="364"/>
        </w:trPr>
        <w:tc>
          <w:tcPr>
            <w:tcW w:w="4685" w:type="dxa"/>
            <w:shd w:val="clear" w:color="auto" w:fill="auto"/>
            <w:noWrap/>
            <w:vAlign w:val="bottom"/>
          </w:tcPr>
          <w:p w:rsidR="00912170" w:rsidRPr="000C3437" w:rsidRDefault="00912170" w:rsidP="00176286">
            <w:pPr>
              <w:jc w:val="both"/>
              <w:rPr>
                <w:sz w:val="28"/>
              </w:rPr>
            </w:pPr>
            <w:r w:rsidRPr="000C3437">
              <w:rPr>
                <w:sz w:val="28"/>
              </w:rPr>
              <w:t>Trung cấp, CĐ nghề</w:t>
            </w:r>
          </w:p>
        </w:tc>
        <w:tc>
          <w:tcPr>
            <w:tcW w:w="1426" w:type="dxa"/>
            <w:shd w:val="clear" w:color="auto" w:fill="auto"/>
            <w:noWrap/>
            <w:vAlign w:val="bottom"/>
          </w:tcPr>
          <w:p w:rsidR="00912170" w:rsidRPr="000C3437" w:rsidRDefault="00912170" w:rsidP="00176286">
            <w:pPr>
              <w:jc w:val="both"/>
              <w:rPr>
                <w:sz w:val="28"/>
              </w:rPr>
            </w:pPr>
            <w:r w:rsidRPr="000C3437">
              <w:rPr>
                <w:sz w:val="28"/>
              </w:rPr>
              <w:t>589</w:t>
            </w:r>
          </w:p>
        </w:tc>
        <w:tc>
          <w:tcPr>
            <w:tcW w:w="1426" w:type="dxa"/>
            <w:shd w:val="clear" w:color="auto" w:fill="auto"/>
            <w:noWrap/>
            <w:vAlign w:val="bottom"/>
          </w:tcPr>
          <w:p w:rsidR="00912170" w:rsidRPr="000C3437" w:rsidRDefault="00912170" w:rsidP="00176286">
            <w:pPr>
              <w:jc w:val="both"/>
              <w:rPr>
                <w:sz w:val="28"/>
              </w:rPr>
            </w:pPr>
            <w:r w:rsidRPr="000C3437">
              <w:rPr>
                <w:sz w:val="28"/>
              </w:rPr>
              <w:t>11.06</w:t>
            </w:r>
          </w:p>
        </w:tc>
      </w:tr>
      <w:tr w:rsidR="00912170" w:rsidRPr="000C3437" w:rsidTr="00176286">
        <w:trPr>
          <w:trHeight w:val="364"/>
        </w:trPr>
        <w:tc>
          <w:tcPr>
            <w:tcW w:w="4685" w:type="dxa"/>
            <w:shd w:val="clear" w:color="auto" w:fill="auto"/>
            <w:noWrap/>
            <w:vAlign w:val="bottom"/>
          </w:tcPr>
          <w:p w:rsidR="00912170" w:rsidRPr="000C3437" w:rsidRDefault="00912170" w:rsidP="00176286">
            <w:pPr>
              <w:jc w:val="both"/>
              <w:rPr>
                <w:color w:val="000000"/>
                <w:sz w:val="28"/>
              </w:rPr>
            </w:pPr>
            <w:r w:rsidRPr="000C3437">
              <w:rPr>
                <w:color w:val="000000"/>
                <w:sz w:val="28"/>
              </w:rPr>
              <w:t xml:space="preserve">TT GDNN-GDTX </w:t>
            </w:r>
          </w:p>
        </w:tc>
        <w:tc>
          <w:tcPr>
            <w:tcW w:w="1426" w:type="dxa"/>
            <w:shd w:val="clear" w:color="auto" w:fill="auto"/>
            <w:noWrap/>
            <w:vAlign w:val="bottom"/>
          </w:tcPr>
          <w:p w:rsidR="00912170" w:rsidRPr="000C3437" w:rsidRDefault="00912170" w:rsidP="00176286">
            <w:pPr>
              <w:jc w:val="both"/>
              <w:rPr>
                <w:sz w:val="28"/>
              </w:rPr>
            </w:pPr>
            <w:r w:rsidRPr="000C3437">
              <w:rPr>
                <w:sz w:val="28"/>
              </w:rPr>
              <w:t>544</w:t>
            </w:r>
          </w:p>
        </w:tc>
        <w:tc>
          <w:tcPr>
            <w:tcW w:w="1426" w:type="dxa"/>
            <w:shd w:val="clear" w:color="auto" w:fill="auto"/>
            <w:noWrap/>
            <w:vAlign w:val="bottom"/>
          </w:tcPr>
          <w:p w:rsidR="00912170" w:rsidRPr="000C3437" w:rsidRDefault="00912170" w:rsidP="00176286">
            <w:pPr>
              <w:jc w:val="both"/>
              <w:rPr>
                <w:sz w:val="28"/>
              </w:rPr>
            </w:pPr>
            <w:r w:rsidRPr="000C3437">
              <w:rPr>
                <w:sz w:val="28"/>
              </w:rPr>
              <w:t>10.22</w:t>
            </w:r>
          </w:p>
        </w:tc>
      </w:tr>
      <w:tr w:rsidR="00912170" w:rsidRPr="000C3437" w:rsidTr="00176286">
        <w:trPr>
          <w:trHeight w:val="364"/>
        </w:trPr>
        <w:tc>
          <w:tcPr>
            <w:tcW w:w="4685" w:type="dxa"/>
            <w:shd w:val="clear" w:color="auto" w:fill="auto"/>
            <w:noWrap/>
            <w:vAlign w:val="bottom"/>
          </w:tcPr>
          <w:p w:rsidR="00912170" w:rsidRPr="000C3437" w:rsidRDefault="00912170" w:rsidP="00176286">
            <w:pPr>
              <w:jc w:val="both"/>
              <w:rPr>
                <w:sz w:val="28"/>
              </w:rPr>
            </w:pPr>
            <w:r w:rsidRPr="000C3437">
              <w:rPr>
                <w:sz w:val="28"/>
              </w:rPr>
              <w:t xml:space="preserve">Trung cấp   </w:t>
            </w:r>
          </w:p>
        </w:tc>
        <w:tc>
          <w:tcPr>
            <w:tcW w:w="1426" w:type="dxa"/>
            <w:shd w:val="clear" w:color="auto" w:fill="auto"/>
            <w:noWrap/>
            <w:vAlign w:val="bottom"/>
          </w:tcPr>
          <w:p w:rsidR="00912170" w:rsidRPr="000C3437" w:rsidRDefault="00912170" w:rsidP="00176286">
            <w:pPr>
              <w:jc w:val="both"/>
              <w:rPr>
                <w:sz w:val="28"/>
              </w:rPr>
            </w:pPr>
            <w:r w:rsidRPr="000C3437">
              <w:rPr>
                <w:sz w:val="28"/>
              </w:rPr>
              <w:t>76</w:t>
            </w:r>
          </w:p>
        </w:tc>
        <w:tc>
          <w:tcPr>
            <w:tcW w:w="1426" w:type="dxa"/>
            <w:shd w:val="clear" w:color="auto" w:fill="auto"/>
            <w:noWrap/>
            <w:vAlign w:val="bottom"/>
          </w:tcPr>
          <w:p w:rsidR="00912170" w:rsidRPr="000C3437" w:rsidRDefault="00912170" w:rsidP="00176286">
            <w:pPr>
              <w:jc w:val="both"/>
              <w:rPr>
                <w:sz w:val="28"/>
              </w:rPr>
            </w:pPr>
            <w:r w:rsidRPr="000C3437">
              <w:rPr>
                <w:sz w:val="28"/>
              </w:rPr>
              <w:t>1.43</w:t>
            </w:r>
          </w:p>
        </w:tc>
      </w:tr>
      <w:tr w:rsidR="00912170" w:rsidRPr="000C3437" w:rsidTr="00176286">
        <w:trPr>
          <w:trHeight w:val="364"/>
        </w:trPr>
        <w:tc>
          <w:tcPr>
            <w:tcW w:w="4685" w:type="dxa"/>
            <w:shd w:val="clear" w:color="auto" w:fill="auto"/>
            <w:noWrap/>
            <w:vAlign w:val="bottom"/>
          </w:tcPr>
          <w:p w:rsidR="00912170" w:rsidRPr="000C3437" w:rsidRDefault="00912170" w:rsidP="00176286">
            <w:pPr>
              <w:jc w:val="both"/>
              <w:rPr>
                <w:sz w:val="28"/>
              </w:rPr>
            </w:pPr>
            <w:r w:rsidRPr="000C3437">
              <w:rPr>
                <w:sz w:val="28"/>
              </w:rPr>
              <w:t>THPT Dân lập</w:t>
            </w:r>
          </w:p>
        </w:tc>
        <w:tc>
          <w:tcPr>
            <w:tcW w:w="1426" w:type="dxa"/>
            <w:shd w:val="clear" w:color="auto" w:fill="auto"/>
            <w:noWrap/>
            <w:vAlign w:val="bottom"/>
          </w:tcPr>
          <w:p w:rsidR="00912170" w:rsidRPr="000C3437" w:rsidRDefault="00912170" w:rsidP="00176286">
            <w:pPr>
              <w:jc w:val="both"/>
              <w:rPr>
                <w:sz w:val="28"/>
              </w:rPr>
            </w:pPr>
            <w:r w:rsidRPr="000C3437">
              <w:rPr>
                <w:sz w:val="28"/>
              </w:rPr>
              <w:t>124</w:t>
            </w:r>
          </w:p>
        </w:tc>
        <w:tc>
          <w:tcPr>
            <w:tcW w:w="1426" w:type="dxa"/>
            <w:shd w:val="clear" w:color="auto" w:fill="auto"/>
            <w:noWrap/>
            <w:vAlign w:val="bottom"/>
          </w:tcPr>
          <w:p w:rsidR="00912170" w:rsidRPr="000C3437" w:rsidRDefault="00912170" w:rsidP="00176286">
            <w:pPr>
              <w:jc w:val="both"/>
              <w:rPr>
                <w:sz w:val="28"/>
              </w:rPr>
            </w:pPr>
            <w:r w:rsidRPr="000C3437">
              <w:rPr>
                <w:sz w:val="28"/>
              </w:rPr>
              <w:t>2.33</w:t>
            </w:r>
          </w:p>
        </w:tc>
      </w:tr>
      <w:tr w:rsidR="00912170" w:rsidRPr="000C3437" w:rsidTr="00176286">
        <w:trPr>
          <w:trHeight w:val="364"/>
        </w:trPr>
        <w:tc>
          <w:tcPr>
            <w:tcW w:w="4685" w:type="dxa"/>
            <w:shd w:val="clear" w:color="auto" w:fill="auto"/>
            <w:noWrap/>
            <w:vAlign w:val="bottom"/>
          </w:tcPr>
          <w:p w:rsidR="00912170" w:rsidRPr="000C3437" w:rsidRDefault="00912170" w:rsidP="00176286">
            <w:pPr>
              <w:jc w:val="both"/>
              <w:rPr>
                <w:sz w:val="28"/>
              </w:rPr>
            </w:pPr>
            <w:r w:rsidRPr="000C3437">
              <w:rPr>
                <w:sz w:val="28"/>
              </w:rPr>
              <w:t>Chuyển về tỉnh</w:t>
            </w:r>
          </w:p>
        </w:tc>
        <w:tc>
          <w:tcPr>
            <w:tcW w:w="1426" w:type="dxa"/>
            <w:shd w:val="clear" w:color="auto" w:fill="auto"/>
            <w:noWrap/>
            <w:vAlign w:val="bottom"/>
          </w:tcPr>
          <w:p w:rsidR="00912170" w:rsidRPr="000C3437" w:rsidRDefault="00912170" w:rsidP="00176286">
            <w:pPr>
              <w:jc w:val="both"/>
              <w:rPr>
                <w:sz w:val="28"/>
              </w:rPr>
            </w:pPr>
            <w:r w:rsidRPr="000C3437">
              <w:rPr>
                <w:sz w:val="28"/>
              </w:rPr>
              <w:t>66</w:t>
            </w:r>
          </w:p>
        </w:tc>
        <w:tc>
          <w:tcPr>
            <w:tcW w:w="1426" w:type="dxa"/>
            <w:shd w:val="clear" w:color="auto" w:fill="auto"/>
            <w:noWrap/>
            <w:vAlign w:val="bottom"/>
          </w:tcPr>
          <w:p w:rsidR="00912170" w:rsidRPr="000C3437" w:rsidRDefault="00912170" w:rsidP="00176286">
            <w:pPr>
              <w:jc w:val="both"/>
              <w:rPr>
                <w:sz w:val="28"/>
              </w:rPr>
            </w:pPr>
            <w:r w:rsidRPr="000C3437">
              <w:rPr>
                <w:sz w:val="28"/>
              </w:rPr>
              <w:t>1.24</w:t>
            </w:r>
          </w:p>
        </w:tc>
      </w:tr>
      <w:tr w:rsidR="00912170" w:rsidRPr="000C3437" w:rsidTr="00176286">
        <w:trPr>
          <w:trHeight w:val="364"/>
        </w:trPr>
        <w:tc>
          <w:tcPr>
            <w:tcW w:w="4685" w:type="dxa"/>
            <w:shd w:val="clear" w:color="auto" w:fill="auto"/>
            <w:noWrap/>
            <w:vAlign w:val="bottom"/>
          </w:tcPr>
          <w:p w:rsidR="00912170" w:rsidRPr="000C3437" w:rsidRDefault="00912170" w:rsidP="00176286">
            <w:pPr>
              <w:jc w:val="both"/>
              <w:rPr>
                <w:sz w:val="28"/>
              </w:rPr>
            </w:pPr>
            <w:r w:rsidRPr="000C3437">
              <w:rPr>
                <w:sz w:val="28"/>
              </w:rPr>
              <w:t>Không đi học</w:t>
            </w:r>
          </w:p>
        </w:tc>
        <w:tc>
          <w:tcPr>
            <w:tcW w:w="1426" w:type="dxa"/>
            <w:shd w:val="clear" w:color="auto" w:fill="auto"/>
            <w:noWrap/>
            <w:vAlign w:val="bottom"/>
          </w:tcPr>
          <w:p w:rsidR="00912170" w:rsidRPr="000C3437" w:rsidRDefault="00912170" w:rsidP="00176286">
            <w:pPr>
              <w:jc w:val="both"/>
              <w:rPr>
                <w:sz w:val="28"/>
              </w:rPr>
            </w:pPr>
            <w:r w:rsidRPr="000C3437">
              <w:rPr>
                <w:sz w:val="28"/>
              </w:rPr>
              <w:t>388</w:t>
            </w:r>
          </w:p>
        </w:tc>
        <w:tc>
          <w:tcPr>
            <w:tcW w:w="1426" w:type="dxa"/>
            <w:shd w:val="clear" w:color="auto" w:fill="auto"/>
            <w:noWrap/>
            <w:vAlign w:val="bottom"/>
          </w:tcPr>
          <w:p w:rsidR="00912170" w:rsidRPr="000C3437" w:rsidRDefault="00912170" w:rsidP="00176286">
            <w:pPr>
              <w:jc w:val="both"/>
              <w:rPr>
                <w:sz w:val="28"/>
              </w:rPr>
            </w:pPr>
            <w:r w:rsidRPr="000C3437">
              <w:rPr>
                <w:sz w:val="28"/>
              </w:rPr>
              <w:t>7.29</w:t>
            </w:r>
          </w:p>
        </w:tc>
      </w:tr>
    </w:tbl>
    <w:p w:rsidR="00912170" w:rsidRDefault="00912170" w:rsidP="00912170">
      <w:pPr>
        <w:spacing w:before="120"/>
        <w:ind w:right="-142"/>
        <w:jc w:val="both"/>
        <w:rPr>
          <w:sz w:val="28"/>
          <w:szCs w:val="26"/>
        </w:rPr>
      </w:pPr>
    </w:p>
    <w:p w:rsidR="000201A3" w:rsidRDefault="00EC3FAC" w:rsidP="00EC3FAC">
      <w:pPr>
        <w:spacing w:before="120"/>
        <w:ind w:right="-142" w:firstLine="720"/>
        <w:jc w:val="both"/>
        <w:rPr>
          <w:color w:val="000000"/>
          <w:sz w:val="28"/>
          <w:szCs w:val="26"/>
        </w:rPr>
      </w:pPr>
      <w:r>
        <w:rPr>
          <w:color w:val="000000"/>
          <w:sz w:val="28"/>
          <w:szCs w:val="26"/>
        </w:rPr>
        <w:t>-</w:t>
      </w:r>
      <w:r w:rsidR="00357F0F">
        <w:rPr>
          <w:color w:val="000000"/>
          <w:sz w:val="28"/>
          <w:szCs w:val="26"/>
        </w:rPr>
        <w:t xml:space="preserve"> </w:t>
      </w:r>
      <w:r w:rsidR="000201A3" w:rsidRPr="00EC3FAC">
        <w:rPr>
          <w:color w:val="000000"/>
          <w:sz w:val="28"/>
          <w:szCs w:val="26"/>
        </w:rPr>
        <w:t>Dự các cuộc họp tổng kết chuyên môn bậc học và các bộ môn năm học 20</w:t>
      </w:r>
      <w:r w:rsidR="00DF5277">
        <w:rPr>
          <w:color w:val="000000"/>
          <w:sz w:val="28"/>
          <w:szCs w:val="26"/>
        </w:rPr>
        <w:t>18-2019 và triển khai phương hướng nhiệm vụ</w:t>
      </w:r>
      <w:r w:rsidRPr="00EC3FAC">
        <w:rPr>
          <w:color w:val="000000"/>
          <w:sz w:val="28"/>
          <w:szCs w:val="26"/>
        </w:rPr>
        <w:t xml:space="preserve"> ở các bộ môn của năm học mới 2019-2020 tại Sở GDĐT.</w:t>
      </w:r>
    </w:p>
    <w:p w:rsidR="00EC3FAC" w:rsidRDefault="00357F0F" w:rsidP="00EC3FAC">
      <w:pPr>
        <w:spacing w:before="120"/>
        <w:ind w:right="-142" w:firstLine="720"/>
        <w:jc w:val="both"/>
        <w:rPr>
          <w:color w:val="000000"/>
          <w:sz w:val="28"/>
          <w:szCs w:val="26"/>
        </w:rPr>
      </w:pPr>
      <w:r>
        <w:rPr>
          <w:color w:val="000000"/>
          <w:sz w:val="28"/>
          <w:szCs w:val="26"/>
        </w:rPr>
        <w:lastRenderedPageBreak/>
        <w:t>- Tổ chức họp</w:t>
      </w:r>
      <w:r w:rsidR="00EC3FAC">
        <w:rPr>
          <w:color w:val="000000"/>
          <w:sz w:val="28"/>
          <w:szCs w:val="26"/>
        </w:rPr>
        <w:t xml:space="preserve"> triển khai chuyên môn</w:t>
      </w:r>
      <w:r>
        <w:rPr>
          <w:color w:val="000000"/>
          <w:sz w:val="28"/>
          <w:szCs w:val="26"/>
        </w:rPr>
        <w:t xml:space="preserve"> tất cả các bộ môn năm học 2019-2020 theo kế hoạch. </w:t>
      </w:r>
      <w:r w:rsidRPr="00895587">
        <w:rPr>
          <w:b/>
          <w:color w:val="000000"/>
          <w:sz w:val="28"/>
          <w:szCs w:val="26"/>
        </w:rPr>
        <w:t>Nhận xét</w:t>
      </w:r>
      <w:r>
        <w:rPr>
          <w:color w:val="000000"/>
          <w:sz w:val="28"/>
          <w:szCs w:val="26"/>
        </w:rPr>
        <w:t>: các thành phần mời dự tham gia đầy đủ; riêng các môn Ngữ văn, Toán, tiếng Anh mời tất các giáo viên của 4 khối lớp dự và tập trung rút kinh nghiệm về kết quả tuyển</w:t>
      </w:r>
      <w:r w:rsidR="00895587">
        <w:rPr>
          <w:color w:val="000000"/>
          <w:sz w:val="28"/>
          <w:szCs w:val="26"/>
        </w:rPr>
        <w:t xml:space="preserve"> sinh lớp 10, đề ra những giải pháp nhằm nâng cao kết quả tuyển sinh 10 trong năm học 2020-2021.</w:t>
      </w:r>
    </w:p>
    <w:p w:rsidR="00926CDF" w:rsidRDefault="00895587" w:rsidP="00926CDF">
      <w:pPr>
        <w:spacing w:before="120"/>
        <w:ind w:right="-142" w:firstLine="720"/>
        <w:jc w:val="both"/>
        <w:rPr>
          <w:color w:val="000000"/>
          <w:sz w:val="28"/>
          <w:szCs w:val="26"/>
        </w:rPr>
      </w:pPr>
      <w:r>
        <w:rPr>
          <w:color w:val="000000"/>
          <w:sz w:val="28"/>
          <w:szCs w:val="26"/>
        </w:rPr>
        <w:t>- Tổ chức Hội thảo tại 02 cụm chuyên môn duyệt kế hoạch năm học của 24 trường THCS và thảo luận</w:t>
      </w:r>
      <w:r w:rsidR="00E02471">
        <w:rPr>
          <w:color w:val="000000"/>
          <w:sz w:val="28"/>
          <w:szCs w:val="26"/>
        </w:rPr>
        <w:t xml:space="preserve"> về kế hoạch sinh hoạt chuyên môn của cụm trong năm học 2019-2020.</w:t>
      </w:r>
    </w:p>
    <w:p w:rsidR="00A26040" w:rsidRDefault="00895587" w:rsidP="00DF5277">
      <w:pPr>
        <w:spacing w:before="120"/>
        <w:ind w:right="-142" w:firstLine="720"/>
        <w:jc w:val="both"/>
        <w:rPr>
          <w:sz w:val="28"/>
          <w:szCs w:val="28"/>
        </w:rPr>
      </w:pPr>
      <w:r>
        <w:rPr>
          <w:color w:val="000000"/>
          <w:sz w:val="28"/>
          <w:szCs w:val="26"/>
        </w:rPr>
        <w:t>- Thực hiện việc xây dựng các kế hoạch chuyên môn</w:t>
      </w:r>
      <w:r w:rsidR="00DF5277">
        <w:rPr>
          <w:color w:val="000000"/>
          <w:sz w:val="28"/>
          <w:szCs w:val="26"/>
        </w:rPr>
        <w:t xml:space="preserve">; kế hoạch </w:t>
      </w:r>
      <w:r w:rsidR="00926CDF">
        <w:rPr>
          <w:color w:val="000000"/>
          <w:sz w:val="28"/>
          <w:szCs w:val="26"/>
        </w:rPr>
        <w:t xml:space="preserve">và đăng ký </w:t>
      </w:r>
      <w:r w:rsidR="00DF5277">
        <w:rPr>
          <w:color w:val="000000"/>
          <w:sz w:val="28"/>
          <w:szCs w:val="26"/>
        </w:rPr>
        <w:t>kiểm định chất lượng và công nhận chuẩn quốc gia</w:t>
      </w:r>
      <w:r w:rsidR="00926CDF">
        <w:t xml:space="preserve"> </w:t>
      </w:r>
      <w:r w:rsidR="00926CDF" w:rsidRPr="00926CDF">
        <w:rPr>
          <w:sz w:val="28"/>
          <w:szCs w:val="28"/>
        </w:rPr>
        <w:t>năm học 2019-2020</w:t>
      </w:r>
      <w:r w:rsidR="00926CDF">
        <w:rPr>
          <w:sz w:val="28"/>
          <w:szCs w:val="28"/>
        </w:rPr>
        <w:t>.</w:t>
      </w:r>
      <w:r w:rsidR="008A0F91" w:rsidRPr="00926CDF">
        <w:rPr>
          <w:sz w:val="28"/>
          <w:szCs w:val="28"/>
        </w:rPr>
        <w:t xml:space="preserve">     </w:t>
      </w:r>
    </w:p>
    <w:p w:rsidR="008A0F91" w:rsidRPr="00926CDF" w:rsidRDefault="00A26040" w:rsidP="00DF5277">
      <w:pPr>
        <w:spacing w:before="120"/>
        <w:ind w:right="-142" w:firstLine="720"/>
        <w:jc w:val="both"/>
        <w:rPr>
          <w:color w:val="000000"/>
          <w:sz w:val="28"/>
          <w:szCs w:val="28"/>
        </w:rPr>
      </w:pPr>
      <w:r>
        <w:rPr>
          <w:sz w:val="28"/>
          <w:szCs w:val="28"/>
        </w:rPr>
        <w:t>- Đạt giải Nhì Cuộc thi viết bài “50 năm thực hiện Di chúc Chủ tịch Hồ Chí Minh” do ban Tuyên giáo Huyện ủy tổ chức.</w:t>
      </w:r>
      <w:r w:rsidR="008A0F91" w:rsidRPr="00926CDF">
        <w:rPr>
          <w:sz w:val="28"/>
          <w:szCs w:val="28"/>
        </w:rPr>
        <w:t xml:space="preserve">  </w:t>
      </w:r>
    </w:p>
    <w:p w:rsidR="008A0F91" w:rsidRPr="00926CDF" w:rsidRDefault="008A0F91" w:rsidP="00705346">
      <w:pPr>
        <w:ind w:firstLine="567"/>
        <w:jc w:val="both"/>
        <w:rPr>
          <w:sz w:val="28"/>
          <w:szCs w:val="28"/>
        </w:rPr>
      </w:pPr>
    </w:p>
    <w:p w:rsidR="00705346" w:rsidRPr="0044367F" w:rsidRDefault="00705346" w:rsidP="00705346">
      <w:pPr>
        <w:ind w:firstLine="567"/>
        <w:rPr>
          <w:b/>
        </w:rPr>
      </w:pPr>
      <w:r>
        <w:rPr>
          <w:b/>
          <w:sz w:val="28"/>
        </w:rPr>
        <w:t>3. Thư viện-Thiết bị</w:t>
      </w:r>
    </w:p>
    <w:p w:rsidR="008A0F91" w:rsidRPr="00705346" w:rsidRDefault="008A0F91" w:rsidP="00705346">
      <w:pPr>
        <w:numPr>
          <w:ilvl w:val="0"/>
          <w:numId w:val="6"/>
        </w:numPr>
        <w:tabs>
          <w:tab w:val="left" w:pos="709"/>
        </w:tabs>
        <w:spacing w:before="120"/>
        <w:ind w:left="0" w:firstLine="567"/>
        <w:jc w:val="both"/>
        <w:rPr>
          <w:spacing w:val="-8"/>
          <w:sz w:val="28"/>
          <w:szCs w:val="28"/>
        </w:rPr>
      </w:pPr>
      <w:r>
        <w:rPr>
          <w:sz w:val="28"/>
          <w:szCs w:val="28"/>
        </w:rPr>
        <w:t xml:space="preserve">Tham dự Hội nghị Tổng kết 10 năm thực hiện Chương trình mục tiêu quốc </w:t>
      </w:r>
      <w:r w:rsidRPr="00705346">
        <w:rPr>
          <w:spacing w:val="-8"/>
          <w:sz w:val="28"/>
          <w:szCs w:val="28"/>
        </w:rPr>
        <w:t>gia xây dựng nông thôn mới trên địa bàn xã Trung Lập Thượng (giai đoạn 2010-2020).</w:t>
      </w:r>
    </w:p>
    <w:p w:rsidR="008A0F91" w:rsidRDefault="008A0F91" w:rsidP="00705346">
      <w:pPr>
        <w:numPr>
          <w:ilvl w:val="0"/>
          <w:numId w:val="6"/>
        </w:numPr>
        <w:tabs>
          <w:tab w:val="left" w:pos="709"/>
        </w:tabs>
        <w:spacing w:before="120"/>
        <w:ind w:left="0" w:firstLine="567"/>
        <w:jc w:val="both"/>
        <w:rPr>
          <w:sz w:val="28"/>
          <w:szCs w:val="28"/>
        </w:rPr>
      </w:pPr>
      <w:r>
        <w:rPr>
          <w:sz w:val="28"/>
          <w:szCs w:val="28"/>
        </w:rPr>
        <w:t>Báo cáo số liệu tổng kết 10 năm thực hiện chương trình MTQG xây dựng nông thôn mới của ngành Giáo dục huyện Củ Chi cho Sở Giáo dục Thành phố Hồ Chí Minh.</w:t>
      </w:r>
    </w:p>
    <w:p w:rsidR="008A0F91" w:rsidRPr="00705346" w:rsidRDefault="008A0F91" w:rsidP="00705346">
      <w:pPr>
        <w:numPr>
          <w:ilvl w:val="0"/>
          <w:numId w:val="6"/>
        </w:numPr>
        <w:tabs>
          <w:tab w:val="left" w:pos="709"/>
        </w:tabs>
        <w:spacing w:before="120"/>
        <w:ind w:left="0" w:firstLine="567"/>
        <w:jc w:val="both"/>
        <w:rPr>
          <w:spacing w:val="-8"/>
          <w:sz w:val="28"/>
          <w:szCs w:val="28"/>
        </w:rPr>
      </w:pPr>
      <w:r w:rsidRPr="00705346">
        <w:rPr>
          <w:spacing w:val="-8"/>
          <w:sz w:val="28"/>
          <w:szCs w:val="28"/>
        </w:rPr>
        <w:t>Tham dự Chương trình Học bổng của Saigonchidren tại trường THCS Bình Hòa.</w:t>
      </w:r>
    </w:p>
    <w:p w:rsidR="008A0F91" w:rsidRDefault="008A0F91" w:rsidP="00705346">
      <w:pPr>
        <w:numPr>
          <w:ilvl w:val="0"/>
          <w:numId w:val="6"/>
        </w:numPr>
        <w:tabs>
          <w:tab w:val="left" w:pos="709"/>
        </w:tabs>
        <w:spacing w:before="120"/>
        <w:ind w:left="0" w:firstLine="567"/>
        <w:jc w:val="both"/>
        <w:rPr>
          <w:sz w:val="28"/>
          <w:szCs w:val="28"/>
        </w:rPr>
      </w:pPr>
      <w:r>
        <w:rPr>
          <w:sz w:val="28"/>
          <w:szCs w:val="28"/>
        </w:rPr>
        <w:t>Tham dự Hội nghị chuyên đề công tác chuẩn bị năm học mới 2019-2020 trên địa bàn Thành phố Hồ Chí Minh tại Cơ quan Ủy ban MTTQ Việt Nam Thành Phố (Hội trường A- Lầu 5) số 55, đường Mạc Đĩnh Chi, phường Đa Kao, Quận 1.</w:t>
      </w:r>
    </w:p>
    <w:p w:rsidR="008A0F91" w:rsidRDefault="008A0F91" w:rsidP="00705346">
      <w:pPr>
        <w:numPr>
          <w:ilvl w:val="0"/>
          <w:numId w:val="6"/>
        </w:numPr>
        <w:tabs>
          <w:tab w:val="left" w:pos="709"/>
        </w:tabs>
        <w:spacing w:before="120"/>
        <w:ind w:left="0" w:firstLine="567"/>
        <w:jc w:val="both"/>
        <w:rPr>
          <w:sz w:val="28"/>
          <w:szCs w:val="28"/>
        </w:rPr>
      </w:pPr>
      <w:r>
        <w:rPr>
          <w:sz w:val="28"/>
          <w:szCs w:val="28"/>
        </w:rPr>
        <w:t>Tổng hợp biên bản tự kiểm tra CSVC và thiết bị dạy học trường MN, TH, THCS theo chuẩn quốc gia.</w:t>
      </w:r>
    </w:p>
    <w:p w:rsidR="008A0F91" w:rsidRDefault="008A0F91" w:rsidP="00705346">
      <w:pPr>
        <w:numPr>
          <w:ilvl w:val="0"/>
          <w:numId w:val="6"/>
        </w:numPr>
        <w:tabs>
          <w:tab w:val="left" w:pos="709"/>
        </w:tabs>
        <w:spacing w:before="120"/>
        <w:ind w:left="0" w:firstLine="567"/>
        <w:jc w:val="both"/>
        <w:rPr>
          <w:sz w:val="28"/>
          <w:szCs w:val="28"/>
        </w:rPr>
      </w:pPr>
      <w:r>
        <w:rPr>
          <w:sz w:val="28"/>
          <w:szCs w:val="28"/>
        </w:rPr>
        <w:t>Tham mưu về kinh phí trang bị thiết bị đồ chơi ngoài trời cho trẻ tại Trường mầm non Tân Thông Hội 4.</w:t>
      </w:r>
    </w:p>
    <w:p w:rsidR="008A0F91" w:rsidRDefault="008A0F91" w:rsidP="00705346">
      <w:pPr>
        <w:numPr>
          <w:ilvl w:val="0"/>
          <w:numId w:val="6"/>
        </w:numPr>
        <w:tabs>
          <w:tab w:val="left" w:pos="709"/>
        </w:tabs>
        <w:spacing w:before="120"/>
        <w:ind w:left="0" w:firstLine="567"/>
        <w:jc w:val="both"/>
        <w:rPr>
          <w:sz w:val="28"/>
          <w:szCs w:val="28"/>
        </w:rPr>
      </w:pPr>
      <w:r>
        <w:rPr>
          <w:sz w:val="28"/>
          <w:szCs w:val="28"/>
        </w:rPr>
        <w:t>Tham dự nghiệm thu bàn giao đưa vào sử dụng trường MN Tân Phú Trung 1</w:t>
      </w:r>
    </w:p>
    <w:p w:rsidR="008A0F91" w:rsidRPr="00875E3F" w:rsidRDefault="008A0F91" w:rsidP="00705346">
      <w:pPr>
        <w:numPr>
          <w:ilvl w:val="0"/>
          <w:numId w:val="6"/>
        </w:numPr>
        <w:tabs>
          <w:tab w:val="left" w:pos="709"/>
        </w:tabs>
        <w:spacing w:before="120"/>
        <w:ind w:left="0" w:firstLine="567"/>
        <w:jc w:val="both"/>
        <w:rPr>
          <w:sz w:val="28"/>
          <w:szCs w:val="28"/>
        </w:rPr>
      </w:pPr>
      <w:r>
        <w:rPr>
          <w:sz w:val="28"/>
          <w:szCs w:val="28"/>
        </w:rPr>
        <w:t>Tham dự  buổi làm việc với Đoàn khảo sát Nông thôn mới của UBND Thành phố tại xã Thái Mỹ</w:t>
      </w:r>
    </w:p>
    <w:p w:rsidR="008A0F91" w:rsidRPr="00875E3F" w:rsidRDefault="008A0F91" w:rsidP="00705346">
      <w:pPr>
        <w:numPr>
          <w:ilvl w:val="0"/>
          <w:numId w:val="6"/>
        </w:numPr>
        <w:tabs>
          <w:tab w:val="left" w:pos="709"/>
        </w:tabs>
        <w:spacing w:before="120"/>
        <w:ind w:left="0" w:firstLine="567"/>
        <w:jc w:val="both"/>
        <w:rPr>
          <w:sz w:val="28"/>
          <w:szCs w:val="28"/>
        </w:rPr>
      </w:pPr>
      <w:r>
        <w:rPr>
          <w:sz w:val="28"/>
          <w:szCs w:val="28"/>
        </w:rPr>
        <w:t>Tổng hợp các biên bản kiểm tra CSVC và thiết bị dạy học các trường MN,TH,THCS theo chuẩn quốc gia.</w:t>
      </w:r>
    </w:p>
    <w:p w:rsidR="008A0F91" w:rsidRDefault="008A0F91" w:rsidP="00705346">
      <w:pPr>
        <w:numPr>
          <w:ilvl w:val="0"/>
          <w:numId w:val="6"/>
        </w:numPr>
        <w:tabs>
          <w:tab w:val="left" w:pos="709"/>
          <w:tab w:val="left" w:pos="1200"/>
        </w:tabs>
        <w:spacing w:before="120"/>
        <w:ind w:left="0" w:firstLine="567"/>
        <w:jc w:val="both"/>
        <w:rPr>
          <w:sz w:val="28"/>
          <w:szCs w:val="28"/>
        </w:rPr>
      </w:pPr>
      <w:r w:rsidRPr="002C5C0E">
        <w:rPr>
          <w:sz w:val="28"/>
          <w:szCs w:val="28"/>
        </w:rPr>
        <w:lastRenderedPageBreak/>
        <w:t>Tổng hợp bản đăng ký mua sách của các trường TH, THCS báo cáo về Sở Giáo dục và Đào tạo Thành phố Hồ Chí Minh.</w:t>
      </w:r>
    </w:p>
    <w:p w:rsidR="008A0F91" w:rsidRPr="00EC4D73" w:rsidRDefault="008A0F91" w:rsidP="00705346">
      <w:pPr>
        <w:numPr>
          <w:ilvl w:val="0"/>
          <w:numId w:val="6"/>
        </w:numPr>
        <w:tabs>
          <w:tab w:val="left" w:pos="709"/>
          <w:tab w:val="left" w:pos="1200"/>
        </w:tabs>
        <w:spacing w:before="120"/>
        <w:ind w:left="0" w:firstLine="567"/>
        <w:jc w:val="both"/>
        <w:rPr>
          <w:spacing w:val="-6"/>
          <w:sz w:val="28"/>
          <w:szCs w:val="28"/>
        </w:rPr>
      </w:pPr>
      <w:r>
        <w:rPr>
          <w:sz w:val="28"/>
          <w:szCs w:val="28"/>
        </w:rPr>
        <w:t xml:space="preserve">Tham dự họp nghiệm thu hoàn thành bàn giao đưa vào sử dụng gói thầu </w:t>
      </w:r>
      <w:r w:rsidRPr="00EC4D73">
        <w:rPr>
          <w:spacing w:val="-6"/>
          <w:sz w:val="28"/>
          <w:szCs w:val="28"/>
        </w:rPr>
        <w:t>xây lắp và thiết bị công trình Xây dựng mới trường mầm non Thị Trấn Củ Chi 3.</w:t>
      </w:r>
    </w:p>
    <w:p w:rsidR="008A0F91" w:rsidRDefault="008A0F91" w:rsidP="00705346">
      <w:pPr>
        <w:numPr>
          <w:ilvl w:val="0"/>
          <w:numId w:val="6"/>
        </w:numPr>
        <w:tabs>
          <w:tab w:val="left" w:pos="709"/>
          <w:tab w:val="left" w:pos="1200"/>
        </w:tabs>
        <w:spacing w:before="120"/>
        <w:ind w:left="0" w:firstLine="567"/>
        <w:jc w:val="both"/>
        <w:rPr>
          <w:sz w:val="28"/>
          <w:szCs w:val="28"/>
        </w:rPr>
      </w:pPr>
      <w:r>
        <w:rPr>
          <w:sz w:val="28"/>
          <w:szCs w:val="28"/>
        </w:rPr>
        <w:t>Tham dự cùng với Ban chỉ đạo Chương trình nông thôn mới huyện dự buổi làm việc với Đoàn khảo sát Nông thôn mới của UBND Thành phố tại xã Tân Thông Hội, xã Tân Thạnh Tây.</w:t>
      </w:r>
    </w:p>
    <w:p w:rsidR="008A0F91" w:rsidRDefault="008A0F91" w:rsidP="00705346">
      <w:pPr>
        <w:numPr>
          <w:ilvl w:val="0"/>
          <w:numId w:val="6"/>
        </w:numPr>
        <w:tabs>
          <w:tab w:val="left" w:pos="709"/>
          <w:tab w:val="left" w:pos="1200"/>
        </w:tabs>
        <w:spacing w:before="120"/>
        <w:ind w:left="0" w:firstLine="567"/>
        <w:jc w:val="both"/>
        <w:rPr>
          <w:sz w:val="28"/>
          <w:szCs w:val="28"/>
        </w:rPr>
      </w:pPr>
      <w:r>
        <w:rPr>
          <w:sz w:val="28"/>
          <w:szCs w:val="28"/>
        </w:rPr>
        <w:t>Tham dự nghiệm thu bàn giao đưa vào sử dụng gói thầu Xây lắp công trình Xây dựng mở rộng trường THCS Hòa Phú</w:t>
      </w:r>
    </w:p>
    <w:p w:rsidR="008A0F91" w:rsidRPr="002C5C0E" w:rsidRDefault="008A0F91" w:rsidP="00705346">
      <w:pPr>
        <w:numPr>
          <w:ilvl w:val="0"/>
          <w:numId w:val="6"/>
        </w:numPr>
        <w:tabs>
          <w:tab w:val="left" w:pos="709"/>
          <w:tab w:val="left" w:pos="1200"/>
        </w:tabs>
        <w:spacing w:before="120"/>
        <w:ind w:left="0" w:firstLine="567"/>
        <w:jc w:val="both"/>
        <w:rPr>
          <w:sz w:val="28"/>
          <w:szCs w:val="28"/>
        </w:rPr>
      </w:pPr>
      <w:r>
        <w:rPr>
          <w:sz w:val="28"/>
          <w:szCs w:val="28"/>
        </w:rPr>
        <w:t>Tham dự Lễ tiếp nhận “Tủ sách nhân ái” và phát triển văn hóa đọc tại trường THCS Tân Phú Trung.</w:t>
      </w:r>
    </w:p>
    <w:p w:rsidR="008A0F91" w:rsidRDefault="008A0F91" w:rsidP="00705346">
      <w:pPr>
        <w:numPr>
          <w:ilvl w:val="0"/>
          <w:numId w:val="8"/>
        </w:numPr>
        <w:tabs>
          <w:tab w:val="left" w:pos="709"/>
          <w:tab w:val="left" w:pos="1200"/>
        </w:tabs>
        <w:spacing w:before="120"/>
        <w:ind w:left="0" w:firstLine="567"/>
        <w:jc w:val="both"/>
        <w:rPr>
          <w:sz w:val="28"/>
          <w:szCs w:val="28"/>
        </w:rPr>
      </w:pPr>
      <w:r>
        <w:rPr>
          <w:sz w:val="28"/>
          <w:szCs w:val="28"/>
        </w:rPr>
        <w:t>Tham dự cùng với Ban chỉ đạo Chương trình nông thôn mới huyện dự buổi làm việc với Đoàn khảo sát Nông thôn mới của UBND Thành phố tại xã Phước Thạnh, xã Phạm Văn Cội, xã An Nhơn Tây, xã Phú Mỹ Hưng.</w:t>
      </w:r>
    </w:p>
    <w:p w:rsidR="008A0F91" w:rsidRDefault="008A0F91" w:rsidP="00705346">
      <w:pPr>
        <w:numPr>
          <w:ilvl w:val="0"/>
          <w:numId w:val="8"/>
        </w:numPr>
        <w:tabs>
          <w:tab w:val="left" w:pos="709"/>
          <w:tab w:val="left" w:pos="1200"/>
        </w:tabs>
        <w:spacing w:before="120"/>
        <w:ind w:left="0" w:firstLine="567"/>
        <w:jc w:val="both"/>
        <w:rPr>
          <w:sz w:val="28"/>
          <w:szCs w:val="28"/>
        </w:rPr>
      </w:pPr>
      <w:r>
        <w:rPr>
          <w:sz w:val="28"/>
          <w:szCs w:val="28"/>
        </w:rPr>
        <w:t>Tham dự bàn giao khu đất và kiểm kê vật tư thanh lý tài sản của Trường trung cấp nghề Củ Chi (cơ sở đối diện trường tiểu học Tân Thành) để chuẩn bị khởi công dự án Sửa chữa nâng cấp trường THCS Thị Trấn.</w:t>
      </w:r>
    </w:p>
    <w:p w:rsidR="008A0F91" w:rsidRDefault="008A0F91" w:rsidP="00705346">
      <w:pPr>
        <w:numPr>
          <w:ilvl w:val="0"/>
          <w:numId w:val="7"/>
        </w:numPr>
        <w:tabs>
          <w:tab w:val="left" w:pos="709"/>
          <w:tab w:val="left" w:pos="1200"/>
        </w:tabs>
        <w:spacing w:before="120"/>
        <w:ind w:left="0" w:firstLine="567"/>
        <w:jc w:val="both"/>
        <w:rPr>
          <w:sz w:val="28"/>
          <w:szCs w:val="28"/>
        </w:rPr>
      </w:pPr>
      <w:r w:rsidRPr="00D6353C">
        <w:rPr>
          <w:sz w:val="28"/>
          <w:szCs w:val="28"/>
        </w:rPr>
        <w:t>Cung cấp danh sách học sinh lớp 8 tham gia Hội thi tìm hiểu về chủ đề “Rừng, cây xanh với đời sống đô thị” năm 2019</w:t>
      </w:r>
      <w:r>
        <w:rPr>
          <w:sz w:val="28"/>
          <w:szCs w:val="28"/>
        </w:rPr>
        <w:t xml:space="preserve"> cho Chi cục kiểm lâm Thành phố Hồ Chí Minh.</w:t>
      </w:r>
    </w:p>
    <w:p w:rsidR="008A0F91" w:rsidRDefault="008A0F91" w:rsidP="00705346">
      <w:pPr>
        <w:numPr>
          <w:ilvl w:val="0"/>
          <w:numId w:val="7"/>
        </w:numPr>
        <w:tabs>
          <w:tab w:val="left" w:pos="709"/>
          <w:tab w:val="left" w:pos="1200"/>
        </w:tabs>
        <w:spacing w:before="120"/>
        <w:ind w:left="0" w:firstLine="567"/>
        <w:jc w:val="both"/>
        <w:rPr>
          <w:sz w:val="28"/>
          <w:szCs w:val="28"/>
        </w:rPr>
      </w:pPr>
      <w:r>
        <w:rPr>
          <w:sz w:val="28"/>
          <w:szCs w:val="28"/>
        </w:rPr>
        <w:t>Tham gia cùng các Phòng ban khảo sát, xem xét cấp kinh phí trang trí cho trường Tiểu học Tân Thạnh Đông 3.</w:t>
      </w:r>
    </w:p>
    <w:p w:rsidR="008A0F91" w:rsidRDefault="008A0F91" w:rsidP="00705346">
      <w:pPr>
        <w:numPr>
          <w:ilvl w:val="0"/>
          <w:numId w:val="7"/>
        </w:numPr>
        <w:tabs>
          <w:tab w:val="left" w:pos="709"/>
          <w:tab w:val="left" w:pos="1200"/>
        </w:tabs>
        <w:spacing w:before="120"/>
        <w:ind w:left="0" w:firstLine="567"/>
        <w:jc w:val="both"/>
        <w:rPr>
          <w:sz w:val="28"/>
          <w:szCs w:val="28"/>
        </w:rPr>
      </w:pPr>
      <w:r>
        <w:rPr>
          <w:sz w:val="28"/>
          <w:szCs w:val="28"/>
        </w:rPr>
        <w:t>Lập Hồ</w:t>
      </w:r>
      <w:r w:rsidR="00FE211A">
        <w:rPr>
          <w:sz w:val="28"/>
          <w:szCs w:val="28"/>
        </w:rPr>
        <w:t xml:space="preserve"> </w:t>
      </w:r>
      <w:r>
        <w:rPr>
          <w:sz w:val="28"/>
          <w:szCs w:val="28"/>
        </w:rPr>
        <w:t>sơ quyết toán các cuộc Hội thi: Lớn lên cùng sách, Kể chuyện sách, ĐDDH, kiểm tra thẩm định Thư viện TH, THCS.</w:t>
      </w:r>
    </w:p>
    <w:p w:rsidR="008A0F91" w:rsidRDefault="008A0F91" w:rsidP="00705346">
      <w:pPr>
        <w:numPr>
          <w:ilvl w:val="0"/>
          <w:numId w:val="7"/>
        </w:numPr>
        <w:tabs>
          <w:tab w:val="left" w:pos="709"/>
          <w:tab w:val="left" w:pos="1200"/>
        </w:tabs>
        <w:spacing w:before="120"/>
        <w:ind w:left="0" w:firstLine="567"/>
        <w:jc w:val="both"/>
        <w:rPr>
          <w:sz w:val="28"/>
          <w:szCs w:val="28"/>
        </w:rPr>
      </w:pPr>
      <w:r>
        <w:rPr>
          <w:sz w:val="28"/>
          <w:szCs w:val="28"/>
        </w:rPr>
        <w:t>Tham mưu Tờ trình về việc thông báo khởi công xây dựng công trình Trường tiểu học Nguyễn Văn Lịch (xây dựng mới khu vực phục vụ cho học sinh bán trú).</w:t>
      </w:r>
    </w:p>
    <w:p w:rsidR="008A0F91" w:rsidRPr="00D6353C" w:rsidRDefault="008A0F91" w:rsidP="00705346">
      <w:pPr>
        <w:numPr>
          <w:ilvl w:val="0"/>
          <w:numId w:val="7"/>
        </w:numPr>
        <w:tabs>
          <w:tab w:val="left" w:pos="709"/>
          <w:tab w:val="left" w:pos="1200"/>
        </w:tabs>
        <w:spacing w:before="120"/>
        <w:ind w:left="0" w:firstLine="567"/>
        <w:jc w:val="both"/>
        <w:rPr>
          <w:sz w:val="28"/>
          <w:szCs w:val="28"/>
        </w:rPr>
      </w:pPr>
      <w:r>
        <w:rPr>
          <w:sz w:val="28"/>
          <w:szCs w:val="28"/>
        </w:rPr>
        <w:t>Tham mưu trình ký Kế hoạch TV-TB năm học 2019-2020</w:t>
      </w:r>
    </w:p>
    <w:p w:rsidR="008A0F91" w:rsidRDefault="008A0F91" w:rsidP="00705346">
      <w:pPr>
        <w:numPr>
          <w:ilvl w:val="0"/>
          <w:numId w:val="9"/>
        </w:numPr>
        <w:tabs>
          <w:tab w:val="left" w:pos="709"/>
          <w:tab w:val="left" w:pos="1200"/>
        </w:tabs>
        <w:spacing w:before="120"/>
        <w:ind w:left="0" w:firstLine="567"/>
        <w:jc w:val="both"/>
        <w:rPr>
          <w:sz w:val="28"/>
          <w:szCs w:val="28"/>
        </w:rPr>
      </w:pPr>
      <w:r>
        <w:rPr>
          <w:sz w:val="28"/>
          <w:szCs w:val="28"/>
        </w:rPr>
        <w:t>Tham dự họp mở thầu gói thầu “Xây lắp” thuộc dự án NCMR Trường THCS Tân Thạnh Tây.</w:t>
      </w:r>
    </w:p>
    <w:p w:rsidR="008A0F91" w:rsidRDefault="008A0F91" w:rsidP="00705346">
      <w:pPr>
        <w:numPr>
          <w:ilvl w:val="0"/>
          <w:numId w:val="9"/>
        </w:numPr>
        <w:tabs>
          <w:tab w:val="left" w:pos="709"/>
          <w:tab w:val="left" w:pos="1200"/>
        </w:tabs>
        <w:spacing w:before="120"/>
        <w:ind w:left="0" w:firstLine="567"/>
        <w:jc w:val="both"/>
        <w:rPr>
          <w:sz w:val="28"/>
          <w:szCs w:val="28"/>
        </w:rPr>
      </w:pPr>
      <w:r>
        <w:rPr>
          <w:sz w:val="28"/>
          <w:szCs w:val="28"/>
        </w:rPr>
        <w:t>Tham dự họp mở thầu gói thầu “Xây lắp” thuộc dự án Xây dựng Trường mầm non Phạm Văn Cội 2.</w:t>
      </w:r>
    </w:p>
    <w:p w:rsidR="008A0F91" w:rsidRDefault="008A0F91" w:rsidP="00705346">
      <w:pPr>
        <w:numPr>
          <w:ilvl w:val="0"/>
          <w:numId w:val="9"/>
        </w:numPr>
        <w:tabs>
          <w:tab w:val="left" w:pos="709"/>
          <w:tab w:val="left" w:pos="1200"/>
        </w:tabs>
        <w:spacing w:before="120"/>
        <w:ind w:left="0" w:firstLine="567"/>
        <w:jc w:val="both"/>
        <w:rPr>
          <w:sz w:val="28"/>
          <w:szCs w:val="28"/>
        </w:rPr>
      </w:pPr>
      <w:r>
        <w:rPr>
          <w:sz w:val="28"/>
          <w:szCs w:val="28"/>
        </w:rPr>
        <w:t>Tham gia khảo sát, xem xét cấp kinh phí trang trí cho Trường TH Tân Thạnh Đông 3.</w:t>
      </w:r>
    </w:p>
    <w:p w:rsidR="008A0F91" w:rsidRDefault="008A0F91" w:rsidP="00705346">
      <w:pPr>
        <w:numPr>
          <w:ilvl w:val="0"/>
          <w:numId w:val="9"/>
        </w:numPr>
        <w:tabs>
          <w:tab w:val="left" w:pos="709"/>
          <w:tab w:val="left" w:pos="1200"/>
        </w:tabs>
        <w:spacing w:before="120"/>
        <w:ind w:left="0" w:firstLine="567"/>
        <w:jc w:val="both"/>
        <w:rPr>
          <w:sz w:val="28"/>
          <w:szCs w:val="28"/>
        </w:rPr>
      </w:pPr>
      <w:r>
        <w:rPr>
          <w:sz w:val="28"/>
          <w:szCs w:val="28"/>
        </w:rPr>
        <w:t>Tham gia khảo sát Lắp đặt hồ bơi tại Trường Tiểu học Tân Thạnh Đông .</w:t>
      </w:r>
    </w:p>
    <w:p w:rsidR="008A0F91" w:rsidRPr="0067291A" w:rsidRDefault="008A0F91" w:rsidP="00705346">
      <w:pPr>
        <w:numPr>
          <w:ilvl w:val="0"/>
          <w:numId w:val="9"/>
        </w:numPr>
        <w:tabs>
          <w:tab w:val="left" w:pos="709"/>
          <w:tab w:val="left" w:pos="1200"/>
        </w:tabs>
        <w:spacing w:before="120"/>
        <w:ind w:left="0" w:firstLine="567"/>
        <w:jc w:val="both"/>
        <w:rPr>
          <w:sz w:val="28"/>
          <w:szCs w:val="28"/>
        </w:rPr>
      </w:pPr>
      <w:r w:rsidRPr="0067291A">
        <w:rPr>
          <w:sz w:val="28"/>
          <w:szCs w:val="28"/>
        </w:rPr>
        <w:lastRenderedPageBreak/>
        <w:t>Tham dự họp trao đổi về việc bàn giao thi công công trình trường Mầm non Tân An Hội 1 và Xây dựng mới khu bán trú trường tiểu học nguyễn Văn Lịch tại trường Mầm non Tân An Hội 2.</w:t>
      </w:r>
    </w:p>
    <w:p w:rsidR="008A0F91" w:rsidRDefault="00A952B7" w:rsidP="00705346">
      <w:pPr>
        <w:numPr>
          <w:ilvl w:val="0"/>
          <w:numId w:val="10"/>
        </w:numPr>
        <w:tabs>
          <w:tab w:val="left" w:pos="709"/>
          <w:tab w:val="left" w:pos="1200"/>
        </w:tabs>
        <w:spacing w:before="120"/>
        <w:ind w:left="0" w:firstLine="567"/>
        <w:jc w:val="both"/>
        <w:rPr>
          <w:sz w:val="28"/>
          <w:szCs w:val="28"/>
        </w:rPr>
      </w:pPr>
      <w:r>
        <w:rPr>
          <w:sz w:val="28"/>
          <w:szCs w:val="28"/>
        </w:rPr>
        <w:t>Nhận và phát sách</w:t>
      </w:r>
      <w:r w:rsidR="008A0F91">
        <w:rPr>
          <w:sz w:val="28"/>
          <w:szCs w:val="28"/>
        </w:rPr>
        <w:t xml:space="preserve"> cho các trường MN (công lập), TH, THCS.</w:t>
      </w:r>
    </w:p>
    <w:p w:rsidR="008A0F91" w:rsidRDefault="00A952B7" w:rsidP="00705346">
      <w:pPr>
        <w:numPr>
          <w:ilvl w:val="0"/>
          <w:numId w:val="10"/>
        </w:numPr>
        <w:tabs>
          <w:tab w:val="left" w:pos="709"/>
          <w:tab w:val="left" w:pos="1200"/>
        </w:tabs>
        <w:spacing w:before="120"/>
        <w:ind w:left="0" w:firstLine="567"/>
        <w:jc w:val="both"/>
        <w:rPr>
          <w:sz w:val="28"/>
          <w:szCs w:val="28"/>
        </w:rPr>
      </w:pPr>
      <w:r>
        <w:rPr>
          <w:sz w:val="28"/>
          <w:szCs w:val="28"/>
        </w:rPr>
        <w:t>Dự họp Tổng kết TV-TB và triển khai p</w:t>
      </w:r>
      <w:r w:rsidR="008A0F91">
        <w:rPr>
          <w:sz w:val="28"/>
          <w:szCs w:val="28"/>
        </w:rPr>
        <w:t>hương hướng TV-TB năm 2019-2020 tại trường THCS An Nhơn Tây.</w:t>
      </w:r>
    </w:p>
    <w:p w:rsidR="008A0F91" w:rsidRDefault="008A0F91" w:rsidP="00705346">
      <w:pPr>
        <w:numPr>
          <w:ilvl w:val="0"/>
          <w:numId w:val="10"/>
        </w:numPr>
        <w:tabs>
          <w:tab w:val="left" w:pos="709"/>
          <w:tab w:val="left" w:pos="1200"/>
        </w:tabs>
        <w:spacing w:before="120"/>
        <w:ind w:left="0" w:firstLine="567"/>
        <w:jc w:val="both"/>
        <w:rPr>
          <w:sz w:val="28"/>
          <w:szCs w:val="28"/>
        </w:rPr>
      </w:pPr>
      <w:r>
        <w:rPr>
          <w:sz w:val="28"/>
          <w:szCs w:val="28"/>
        </w:rPr>
        <w:t>Tham dự họp bàn về việc điều chỉnh thiết kế và lấy ý kiến về vật tư hoàn thiện dự án Xây dựng trường THCS Bình Hòa huyện Củ Chi.</w:t>
      </w:r>
    </w:p>
    <w:p w:rsidR="00544365" w:rsidRDefault="00544365" w:rsidP="00544365">
      <w:pPr>
        <w:tabs>
          <w:tab w:val="left" w:pos="709"/>
          <w:tab w:val="left" w:pos="1200"/>
        </w:tabs>
        <w:spacing w:before="120"/>
        <w:ind w:left="567"/>
        <w:jc w:val="both"/>
        <w:rPr>
          <w:sz w:val="28"/>
          <w:szCs w:val="28"/>
        </w:rPr>
      </w:pPr>
    </w:p>
    <w:p w:rsidR="00705346" w:rsidRDefault="00FE211A" w:rsidP="00FE211A">
      <w:pPr>
        <w:pStyle w:val="Normal2"/>
        <w:spacing w:after="120"/>
        <w:ind w:firstLine="567"/>
        <w:jc w:val="both"/>
        <w:rPr>
          <w:b/>
          <w:sz w:val="28"/>
          <w:szCs w:val="28"/>
        </w:rPr>
      </w:pPr>
      <w:r>
        <w:rPr>
          <w:b/>
          <w:sz w:val="28"/>
          <w:szCs w:val="28"/>
        </w:rPr>
        <w:t>4. Phổ cập giáo dục</w:t>
      </w:r>
    </w:p>
    <w:p w:rsidR="003656B2" w:rsidRPr="006E0231" w:rsidRDefault="003656B2" w:rsidP="003656B2">
      <w:pPr>
        <w:tabs>
          <w:tab w:val="num" w:pos="0"/>
        </w:tabs>
        <w:spacing w:before="120"/>
        <w:ind w:firstLine="567"/>
        <w:jc w:val="both"/>
        <w:rPr>
          <w:b/>
          <w:sz w:val="28"/>
          <w:szCs w:val="28"/>
        </w:rPr>
      </w:pPr>
      <w:r>
        <w:rPr>
          <w:sz w:val="28"/>
          <w:szCs w:val="28"/>
        </w:rPr>
        <w:t xml:space="preserve">- </w:t>
      </w:r>
      <w:r w:rsidRPr="006E0231">
        <w:rPr>
          <w:sz w:val="28"/>
          <w:szCs w:val="28"/>
        </w:rPr>
        <w:t>Dự khai giảng các lớp XMC-PCGD</w:t>
      </w:r>
      <w:r>
        <w:rPr>
          <w:sz w:val="28"/>
          <w:szCs w:val="28"/>
        </w:rPr>
        <w:t xml:space="preserve"> bậc THCS, THPT</w:t>
      </w:r>
      <w:r w:rsidRPr="006E0231">
        <w:rPr>
          <w:sz w:val="28"/>
          <w:szCs w:val="28"/>
        </w:rPr>
        <w:t>.</w:t>
      </w:r>
    </w:p>
    <w:p w:rsidR="003656B2" w:rsidRPr="006E0231" w:rsidRDefault="003656B2" w:rsidP="003656B2">
      <w:pPr>
        <w:tabs>
          <w:tab w:val="num" w:pos="0"/>
        </w:tabs>
        <w:spacing w:before="120"/>
        <w:ind w:firstLine="567"/>
        <w:jc w:val="both"/>
        <w:rPr>
          <w:spacing w:val="-8"/>
          <w:sz w:val="28"/>
          <w:szCs w:val="28"/>
        </w:rPr>
      </w:pPr>
      <w:r w:rsidRPr="006E0231">
        <w:rPr>
          <w:sz w:val="28"/>
          <w:szCs w:val="28"/>
        </w:rPr>
        <w:t>- Tiếp tục theo dõi tiến độ giáo viên phụ trách PCGD cập nhật TNTHPT quốc gia, TN THCS và trình động văn hóa học sinh đang học ca</w:t>
      </w:r>
      <w:r>
        <w:rPr>
          <w:sz w:val="28"/>
          <w:szCs w:val="28"/>
        </w:rPr>
        <w:t xml:space="preserve"> </w:t>
      </w:r>
      <w:r w:rsidRPr="006E0231">
        <w:rPr>
          <w:sz w:val="28"/>
          <w:szCs w:val="28"/>
        </w:rPr>
        <w:t>2</w:t>
      </w:r>
      <w:r>
        <w:rPr>
          <w:sz w:val="28"/>
          <w:szCs w:val="28"/>
        </w:rPr>
        <w:t xml:space="preserve"> </w:t>
      </w:r>
      <w:r w:rsidRPr="006E0231">
        <w:rPr>
          <w:sz w:val="28"/>
          <w:szCs w:val="28"/>
        </w:rPr>
        <w:t xml:space="preserve"> tại trường năm học 2019 – 2020 vào</w:t>
      </w:r>
      <w:r w:rsidRPr="006E0231">
        <w:rPr>
          <w:spacing w:val="-8"/>
          <w:sz w:val="28"/>
          <w:szCs w:val="28"/>
        </w:rPr>
        <w:t xml:space="preserve"> M1 PC</w:t>
      </w:r>
      <w:r>
        <w:rPr>
          <w:spacing w:val="-8"/>
          <w:sz w:val="28"/>
          <w:szCs w:val="28"/>
        </w:rPr>
        <w:t>.</w:t>
      </w:r>
    </w:p>
    <w:p w:rsidR="003656B2" w:rsidRDefault="003656B2" w:rsidP="003656B2">
      <w:pPr>
        <w:tabs>
          <w:tab w:val="num" w:pos="0"/>
        </w:tabs>
        <w:spacing w:before="120"/>
        <w:ind w:firstLine="567"/>
        <w:jc w:val="both"/>
        <w:rPr>
          <w:spacing w:val="-8"/>
          <w:sz w:val="28"/>
          <w:szCs w:val="28"/>
        </w:rPr>
      </w:pPr>
      <w:r w:rsidRPr="006E0231">
        <w:rPr>
          <w:spacing w:val="-8"/>
          <w:sz w:val="28"/>
          <w:szCs w:val="28"/>
        </w:rPr>
        <w:t>- Tiếp tục nhận, kiểm tra, thống kê, phát hành số liệu danh sách lớp học sinh đang học tại các trường MN, TH, THCS, THPT, TCN, TCCN….</w:t>
      </w:r>
    </w:p>
    <w:p w:rsidR="003656B2" w:rsidRDefault="003656B2" w:rsidP="003656B2">
      <w:pPr>
        <w:tabs>
          <w:tab w:val="num" w:pos="0"/>
        </w:tabs>
        <w:spacing w:before="120"/>
        <w:ind w:firstLine="567"/>
        <w:jc w:val="both"/>
        <w:rPr>
          <w:sz w:val="28"/>
          <w:szCs w:val="28"/>
        </w:rPr>
      </w:pPr>
      <w:r>
        <w:rPr>
          <w:spacing w:val="-8"/>
          <w:sz w:val="28"/>
          <w:szCs w:val="28"/>
        </w:rPr>
        <w:t xml:space="preserve">- </w:t>
      </w:r>
      <w:r w:rsidRPr="006E0231">
        <w:rPr>
          <w:sz w:val="28"/>
          <w:szCs w:val="28"/>
        </w:rPr>
        <w:t>Tiếp tục chuẩn bị hồ sơ và biên bản cho kế hoạch kiểm tra khảo sát hồ sơ công tác XMC – PCGD các bậc học năm 2019.</w:t>
      </w:r>
    </w:p>
    <w:p w:rsidR="003656B2" w:rsidRPr="00D0579D" w:rsidRDefault="003656B2" w:rsidP="003656B2">
      <w:pPr>
        <w:pStyle w:val="ListParagraph"/>
        <w:tabs>
          <w:tab w:val="num" w:pos="0"/>
          <w:tab w:val="left" w:pos="720"/>
          <w:tab w:val="left" w:pos="1080"/>
        </w:tabs>
        <w:spacing w:before="120"/>
        <w:ind w:left="0" w:firstLine="567"/>
        <w:jc w:val="both"/>
        <w:rPr>
          <w:spacing w:val="-14"/>
          <w:sz w:val="28"/>
          <w:szCs w:val="28"/>
        </w:rPr>
      </w:pPr>
      <w:r w:rsidRPr="00613846">
        <w:rPr>
          <w:sz w:val="28"/>
          <w:szCs w:val="28"/>
        </w:rPr>
        <w:t xml:space="preserve">- </w:t>
      </w:r>
      <w:r w:rsidRPr="00D0579D">
        <w:rPr>
          <w:spacing w:val="-14"/>
          <w:sz w:val="28"/>
          <w:szCs w:val="28"/>
        </w:rPr>
        <w:t>Kết thúc và Phát hành văn bản thực hiện nhiệm vụ xây dựng XHHT năm 2019.</w:t>
      </w:r>
    </w:p>
    <w:p w:rsidR="00705346" w:rsidRDefault="00705346" w:rsidP="00FE211A">
      <w:pPr>
        <w:pStyle w:val="Normal2"/>
        <w:spacing w:after="120"/>
        <w:ind w:firstLine="567"/>
        <w:jc w:val="both"/>
        <w:rPr>
          <w:b/>
          <w:sz w:val="28"/>
          <w:szCs w:val="28"/>
        </w:rPr>
      </w:pPr>
      <w:r>
        <w:rPr>
          <w:b/>
          <w:sz w:val="28"/>
          <w:szCs w:val="28"/>
        </w:rPr>
        <w:t xml:space="preserve">5. </w:t>
      </w:r>
      <w:r w:rsidR="00FE211A">
        <w:rPr>
          <w:b/>
          <w:sz w:val="28"/>
          <w:szCs w:val="28"/>
        </w:rPr>
        <w:t>Tổ chức</w:t>
      </w:r>
    </w:p>
    <w:p w:rsidR="004F4F1C" w:rsidRDefault="004F4F1C" w:rsidP="004F4F1C">
      <w:pPr>
        <w:pStyle w:val="ListParagraph"/>
        <w:tabs>
          <w:tab w:val="left" w:pos="993"/>
        </w:tabs>
        <w:spacing w:before="120"/>
        <w:ind w:left="567"/>
        <w:jc w:val="both"/>
        <w:rPr>
          <w:spacing w:val="-6"/>
          <w:sz w:val="28"/>
          <w:szCs w:val="28"/>
        </w:rPr>
      </w:pPr>
      <w:r>
        <w:rPr>
          <w:spacing w:val="-6"/>
          <w:sz w:val="28"/>
          <w:szCs w:val="28"/>
        </w:rPr>
        <w:t xml:space="preserve">- </w:t>
      </w:r>
      <w:r w:rsidRPr="007172BF">
        <w:rPr>
          <w:spacing w:val="-6"/>
          <w:sz w:val="28"/>
          <w:szCs w:val="28"/>
        </w:rPr>
        <w:t>Nhận trả hồ sơ đúng tiến độ</w:t>
      </w:r>
      <w:r>
        <w:rPr>
          <w:spacing w:val="-6"/>
          <w:sz w:val="28"/>
          <w:szCs w:val="28"/>
        </w:rPr>
        <w:t>.</w:t>
      </w:r>
    </w:p>
    <w:p w:rsidR="004F4F1C" w:rsidRPr="007172BF" w:rsidRDefault="004F4F1C" w:rsidP="004F4F1C">
      <w:pPr>
        <w:pStyle w:val="ListParagraph"/>
        <w:tabs>
          <w:tab w:val="left" w:pos="993"/>
        </w:tabs>
        <w:spacing w:before="120"/>
        <w:ind w:left="567"/>
        <w:jc w:val="both"/>
        <w:rPr>
          <w:spacing w:val="-6"/>
          <w:sz w:val="28"/>
          <w:szCs w:val="28"/>
        </w:rPr>
      </w:pPr>
      <w:r>
        <w:rPr>
          <w:spacing w:val="-6"/>
          <w:sz w:val="28"/>
          <w:szCs w:val="28"/>
        </w:rPr>
        <w:t>- Thực hiện các văn bản tham mưu Phòng nội vụ huyện.</w:t>
      </w:r>
    </w:p>
    <w:p w:rsidR="004F4F1C" w:rsidRPr="00333D7A" w:rsidRDefault="004F4F1C" w:rsidP="004F4F1C">
      <w:pPr>
        <w:pStyle w:val="ListParagraph"/>
        <w:tabs>
          <w:tab w:val="left" w:pos="993"/>
        </w:tabs>
        <w:spacing w:before="120"/>
        <w:ind w:left="567"/>
        <w:jc w:val="both"/>
        <w:rPr>
          <w:sz w:val="28"/>
          <w:szCs w:val="28"/>
        </w:rPr>
      </w:pPr>
      <w:r>
        <w:rPr>
          <w:b/>
          <w:sz w:val="28"/>
          <w:szCs w:val="28"/>
        </w:rPr>
        <w:t xml:space="preserve">- </w:t>
      </w:r>
      <w:r w:rsidRPr="00333D7A">
        <w:rPr>
          <w:sz w:val="28"/>
          <w:szCs w:val="28"/>
        </w:rPr>
        <w:t>Tổng hợp danh sách đề nghị phân hạng các trường và phụ cấp chức vụ năm 2019-2020.</w:t>
      </w:r>
    </w:p>
    <w:p w:rsidR="004F4F1C" w:rsidRPr="00333D7A" w:rsidRDefault="004F4F1C" w:rsidP="004F4F1C">
      <w:pPr>
        <w:pStyle w:val="ListParagraph"/>
        <w:tabs>
          <w:tab w:val="left" w:pos="993"/>
        </w:tabs>
        <w:spacing w:before="120"/>
        <w:ind w:left="567"/>
        <w:jc w:val="both"/>
        <w:rPr>
          <w:sz w:val="28"/>
          <w:szCs w:val="28"/>
        </w:rPr>
      </w:pPr>
      <w:r w:rsidRPr="00333D7A">
        <w:rPr>
          <w:sz w:val="28"/>
          <w:szCs w:val="28"/>
        </w:rPr>
        <w:t>- Tuyển viên chức</w:t>
      </w:r>
      <w:r>
        <w:rPr>
          <w:sz w:val="28"/>
          <w:szCs w:val="28"/>
        </w:rPr>
        <w:t xml:space="preserve"> năm 2019-2020</w:t>
      </w:r>
      <w:r w:rsidR="00544365">
        <w:rPr>
          <w:sz w:val="28"/>
          <w:szCs w:val="28"/>
        </w:rPr>
        <w:t xml:space="preserve"> (gia hạn đến 23/10/2019) </w:t>
      </w:r>
    </w:p>
    <w:p w:rsidR="00705346" w:rsidRDefault="00705346" w:rsidP="00FE211A">
      <w:pPr>
        <w:pStyle w:val="Normal2"/>
        <w:spacing w:after="120"/>
        <w:ind w:firstLine="567"/>
        <w:jc w:val="both"/>
        <w:rPr>
          <w:b/>
          <w:sz w:val="28"/>
          <w:szCs w:val="28"/>
        </w:rPr>
      </w:pPr>
      <w:r>
        <w:rPr>
          <w:b/>
          <w:sz w:val="28"/>
          <w:szCs w:val="28"/>
        </w:rPr>
        <w:t>6. Trợ lý thanh niên</w:t>
      </w:r>
      <w:r w:rsidR="00FE211A">
        <w:rPr>
          <w:b/>
          <w:sz w:val="28"/>
          <w:szCs w:val="28"/>
        </w:rPr>
        <w:t>, pháp chế</w:t>
      </w:r>
    </w:p>
    <w:p w:rsidR="00FE211A" w:rsidRDefault="00FE211A" w:rsidP="00FE211A">
      <w:pPr>
        <w:spacing w:before="120"/>
        <w:ind w:firstLine="720"/>
        <w:jc w:val="both"/>
        <w:rPr>
          <w:sz w:val="28"/>
          <w:szCs w:val="28"/>
        </w:rPr>
      </w:pPr>
      <w:r w:rsidRPr="00AA37EB">
        <w:rPr>
          <w:sz w:val="28"/>
          <w:szCs w:val="28"/>
        </w:rPr>
        <w:t xml:space="preserve">- Tham mưu </w:t>
      </w:r>
      <w:r>
        <w:rPr>
          <w:sz w:val="28"/>
          <w:szCs w:val="28"/>
        </w:rPr>
        <w:t xml:space="preserve">văn bản báo cáo kết thúc ý kiến chỉ đạo </w:t>
      </w:r>
      <w:r w:rsidRPr="00EB00CB">
        <w:rPr>
          <w:sz w:val="28"/>
          <w:szCs w:val="28"/>
        </w:rPr>
        <w:t>về kế hoạch kiểm tra tình hình và thực hiện pháp luật về tín ngưỡng, tôn giáo năm 2019</w:t>
      </w:r>
      <w:r w:rsidR="00544365">
        <w:rPr>
          <w:sz w:val="28"/>
          <w:szCs w:val="28"/>
        </w:rPr>
        <w:t>.</w:t>
      </w:r>
    </w:p>
    <w:p w:rsidR="00FE211A" w:rsidRDefault="00FE211A" w:rsidP="00FE211A">
      <w:pPr>
        <w:spacing w:before="120"/>
        <w:ind w:firstLine="720"/>
        <w:jc w:val="both"/>
        <w:rPr>
          <w:sz w:val="28"/>
          <w:szCs w:val="28"/>
        </w:rPr>
      </w:pPr>
      <w:r>
        <w:rPr>
          <w:sz w:val="28"/>
          <w:szCs w:val="28"/>
        </w:rPr>
        <w:t xml:space="preserve">- </w:t>
      </w:r>
      <w:r w:rsidRPr="00AA37EB">
        <w:rPr>
          <w:sz w:val="28"/>
          <w:szCs w:val="28"/>
        </w:rPr>
        <w:t xml:space="preserve">Tham mưu </w:t>
      </w:r>
      <w:r>
        <w:rPr>
          <w:sz w:val="28"/>
          <w:szCs w:val="28"/>
        </w:rPr>
        <w:t xml:space="preserve">văn bản báo cáo kết thúc ý kiến chỉ đạo </w:t>
      </w:r>
      <w:r w:rsidRPr="00FE0D60">
        <w:rPr>
          <w:sz w:val="28"/>
          <w:szCs w:val="28"/>
        </w:rPr>
        <w:t xml:space="preserve">về việc </w:t>
      </w:r>
      <w:r w:rsidRPr="00FE0D60">
        <w:rPr>
          <w:spacing w:val="-6"/>
          <w:sz w:val="28"/>
          <w:szCs w:val="28"/>
        </w:rPr>
        <w:t>thực hiện Chương trình mục tiêu quốc gia xây dựng nông thôn mới gắn với nhiệm vụ xây dựng xã, thị trấn đạt chuẩn tiếp cận pháp luật năm 2019 trên địa bàn huyện</w:t>
      </w:r>
      <w:r w:rsidR="00544365">
        <w:rPr>
          <w:sz w:val="28"/>
          <w:szCs w:val="28"/>
        </w:rPr>
        <w:t>.</w:t>
      </w:r>
    </w:p>
    <w:p w:rsidR="00FE211A" w:rsidRDefault="00FE211A" w:rsidP="00FE211A">
      <w:pPr>
        <w:spacing w:before="120"/>
        <w:ind w:firstLine="720"/>
        <w:jc w:val="both"/>
        <w:rPr>
          <w:bCs/>
          <w:color w:val="000000"/>
          <w:sz w:val="28"/>
          <w:szCs w:val="28"/>
        </w:rPr>
      </w:pPr>
      <w:r>
        <w:rPr>
          <w:sz w:val="28"/>
          <w:szCs w:val="28"/>
        </w:rPr>
        <w:t xml:space="preserve">- Tham mưu văn bản triển khai </w:t>
      </w:r>
      <w:r w:rsidRPr="00584A04">
        <w:rPr>
          <w:sz w:val="28"/>
          <w:szCs w:val="28"/>
        </w:rPr>
        <w:t xml:space="preserve">thực hiện </w:t>
      </w:r>
      <w:r w:rsidRPr="00584A04">
        <w:rPr>
          <w:bCs/>
          <w:color w:val="000000"/>
          <w:sz w:val="28"/>
          <w:szCs w:val="28"/>
        </w:rPr>
        <w:t>Cuộc vận động “Người dân thành phố Hồ Chí Minh không xả rác ra đường và kênh rạch, vì Thành phố sạch và giảm ngập nước</w:t>
      </w:r>
      <w:r>
        <w:rPr>
          <w:bCs/>
          <w:color w:val="000000"/>
          <w:sz w:val="28"/>
          <w:szCs w:val="28"/>
        </w:rPr>
        <w:t>.</w:t>
      </w:r>
    </w:p>
    <w:p w:rsidR="00FE211A" w:rsidRDefault="00FE211A" w:rsidP="00FE211A">
      <w:pPr>
        <w:spacing w:before="120"/>
        <w:ind w:firstLine="720"/>
        <w:jc w:val="both"/>
        <w:rPr>
          <w:sz w:val="28"/>
          <w:szCs w:val="28"/>
        </w:rPr>
      </w:pPr>
      <w:r>
        <w:rPr>
          <w:sz w:val="28"/>
          <w:szCs w:val="28"/>
        </w:rPr>
        <w:lastRenderedPageBreak/>
        <w:t xml:space="preserve">- Tham mưu văn bản triển </w:t>
      </w:r>
      <w:r w:rsidRPr="005F5670">
        <w:rPr>
          <w:sz w:val="28"/>
          <w:szCs w:val="28"/>
        </w:rPr>
        <w:t>khai về báo cáo xây dựng trường học an toàn, phòng chống tai nạn thương tích trong các cơ sở giáo dục trên địa bàn huyện</w:t>
      </w:r>
      <w:r w:rsidR="00544365">
        <w:rPr>
          <w:sz w:val="28"/>
          <w:szCs w:val="28"/>
        </w:rPr>
        <w:t>.</w:t>
      </w:r>
    </w:p>
    <w:p w:rsidR="00FE211A" w:rsidRPr="005F5670" w:rsidRDefault="00FE211A" w:rsidP="00FE211A">
      <w:pPr>
        <w:spacing w:before="120"/>
        <w:ind w:firstLine="720"/>
        <w:jc w:val="both"/>
        <w:rPr>
          <w:sz w:val="28"/>
          <w:szCs w:val="28"/>
        </w:rPr>
      </w:pPr>
      <w:r>
        <w:rPr>
          <w:sz w:val="28"/>
          <w:szCs w:val="28"/>
        </w:rPr>
        <w:t xml:space="preserve">- Tham mưu văn bản triển </w:t>
      </w:r>
      <w:r w:rsidRPr="005F5670">
        <w:rPr>
          <w:sz w:val="28"/>
          <w:szCs w:val="28"/>
        </w:rPr>
        <w:t>khai</w:t>
      </w:r>
      <w:r>
        <w:rPr>
          <w:sz w:val="28"/>
          <w:szCs w:val="28"/>
        </w:rPr>
        <w:t xml:space="preserve"> v</w:t>
      </w:r>
      <w:r w:rsidRPr="005F5670">
        <w:rPr>
          <w:sz w:val="28"/>
          <w:szCs w:val="28"/>
        </w:rPr>
        <w:t>ề công tác đảm bảo an ninh trật tự an toàn trường học</w:t>
      </w:r>
      <w:r w:rsidR="00544365">
        <w:rPr>
          <w:sz w:val="28"/>
          <w:szCs w:val="28"/>
        </w:rPr>
        <w:t>.</w:t>
      </w:r>
    </w:p>
    <w:p w:rsidR="00FE211A" w:rsidRPr="005F5670" w:rsidRDefault="00FE211A" w:rsidP="00FE211A">
      <w:pPr>
        <w:spacing w:before="120"/>
        <w:ind w:firstLine="720"/>
        <w:jc w:val="both"/>
        <w:rPr>
          <w:sz w:val="28"/>
          <w:szCs w:val="28"/>
        </w:rPr>
      </w:pPr>
      <w:r w:rsidRPr="005F5670">
        <w:rPr>
          <w:sz w:val="28"/>
          <w:szCs w:val="28"/>
        </w:rPr>
        <w:t xml:space="preserve">- </w:t>
      </w:r>
      <w:r>
        <w:rPr>
          <w:sz w:val="28"/>
          <w:szCs w:val="28"/>
        </w:rPr>
        <w:t xml:space="preserve">Tham mưu văn bản triển </w:t>
      </w:r>
      <w:r w:rsidRPr="005F5670">
        <w:rPr>
          <w:sz w:val="28"/>
          <w:szCs w:val="28"/>
        </w:rPr>
        <w:t>khai</w:t>
      </w:r>
      <w:r>
        <w:rPr>
          <w:sz w:val="28"/>
          <w:szCs w:val="28"/>
        </w:rPr>
        <w:t xml:space="preserve"> về việc </w:t>
      </w:r>
      <w:r w:rsidRPr="004C2F07">
        <w:rPr>
          <w:sz w:val="28"/>
          <w:szCs w:val="28"/>
        </w:rPr>
        <w:t>khảo sát nhu cầu học sinh đi học bằng xe đưa đón, xe buýt năm học 2019 – 2020</w:t>
      </w:r>
      <w:r w:rsidR="00544365">
        <w:rPr>
          <w:sz w:val="28"/>
          <w:szCs w:val="28"/>
        </w:rPr>
        <w:t>.</w:t>
      </w:r>
    </w:p>
    <w:p w:rsidR="00FE211A" w:rsidRPr="00277EF1" w:rsidRDefault="00FE211A" w:rsidP="00FE211A">
      <w:pPr>
        <w:spacing w:before="120"/>
        <w:ind w:firstLine="720"/>
        <w:jc w:val="both"/>
        <w:rPr>
          <w:sz w:val="28"/>
          <w:szCs w:val="28"/>
        </w:rPr>
      </w:pPr>
      <w:r w:rsidRPr="00277EF1">
        <w:rPr>
          <w:sz w:val="28"/>
          <w:szCs w:val="28"/>
        </w:rPr>
        <w:t>- Tham mưu văn bản triển khai về đảm bảo an toàn trong công tác đưa đón học sinh bằng hình thức xe đưa rước</w:t>
      </w:r>
      <w:r w:rsidR="00544365">
        <w:rPr>
          <w:sz w:val="28"/>
          <w:szCs w:val="28"/>
        </w:rPr>
        <w:t>.</w:t>
      </w:r>
    </w:p>
    <w:p w:rsidR="00FE211A" w:rsidRDefault="00FE211A" w:rsidP="00FE211A">
      <w:pPr>
        <w:spacing w:before="120"/>
        <w:ind w:firstLine="720"/>
        <w:jc w:val="both"/>
        <w:rPr>
          <w:sz w:val="28"/>
          <w:szCs w:val="28"/>
        </w:rPr>
      </w:pPr>
      <w:r w:rsidRPr="00277EF1">
        <w:rPr>
          <w:sz w:val="28"/>
          <w:szCs w:val="28"/>
        </w:rPr>
        <w:t xml:space="preserve">- Tham mưu văn bản triển khai </w:t>
      </w:r>
      <w:r w:rsidRPr="00DC0AD6">
        <w:rPr>
          <w:sz w:val="28"/>
          <w:szCs w:val="28"/>
        </w:rPr>
        <w:t>về việc thực hiện công tác phòng, chống tội phạm, phòng chống mua bán người và xây dựng phong trào toàn dân bảo vệ an ninh Tổ quốc năm 2019</w:t>
      </w:r>
      <w:r w:rsidR="00544365">
        <w:rPr>
          <w:sz w:val="28"/>
          <w:szCs w:val="28"/>
        </w:rPr>
        <w:t>.</w:t>
      </w:r>
    </w:p>
    <w:p w:rsidR="00FE211A" w:rsidRDefault="00FE211A" w:rsidP="00544365">
      <w:pPr>
        <w:jc w:val="both"/>
        <w:rPr>
          <w:sz w:val="28"/>
          <w:szCs w:val="28"/>
        </w:rPr>
      </w:pPr>
      <w:r>
        <w:tab/>
      </w:r>
      <w:r>
        <w:rPr>
          <w:sz w:val="28"/>
          <w:szCs w:val="28"/>
        </w:rPr>
        <w:t>- Tham gia L</w:t>
      </w:r>
      <w:r w:rsidR="00EA6D58">
        <w:rPr>
          <w:sz w:val="28"/>
          <w:szCs w:val="28"/>
        </w:rPr>
        <w:t xml:space="preserve">ễ </w:t>
      </w:r>
      <w:r>
        <w:rPr>
          <w:sz w:val="28"/>
          <w:szCs w:val="28"/>
        </w:rPr>
        <w:t xml:space="preserve">phát động Hội thi “Học sinh - sinh viên thành phố với pháp luật năm học 2019-2020” tại Trường THCS-THPT Lương Thế Vinh. </w:t>
      </w:r>
    </w:p>
    <w:p w:rsidR="00FE211A" w:rsidRPr="00BB5592" w:rsidRDefault="00FE211A" w:rsidP="00FE211A">
      <w:pPr>
        <w:spacing w:before="120"/>
        <w:ind w:firstLine="720"/>
        <w:jc w:val="both"/>
        <w:rPr>
          <w:spacing w:val="-2"/>
          <w:sz w:val="28"/>
          <w:szCs w:val="28"/>
        </w:rPr>
      </w:pPr>
      <w:r w:rsidRPr="00BB5592">
        <w:rPr>
          <w:spacing w:val="-2"/>
          <w:sz w:val="28"/>
          <w:szCs w:val="28"/>
        </w:rPr>
        <w:t xml:space="preserve">- Tham mưu </w:t>
      </w:r>
      <w:r>
        <w:rPr>
          <w:spacing w:val="-2"/>
          <w:sz w:val="28"/>
          <w:szCs w:val="28"/>
          <w:lang w:val="vi-VN"/>
        </w:rPr>
        <w:t>ban hành quyết định công nhận Hiệu trưởng Trường Mầm non Ánh Ánh Dương</w:t>
      </w:r>
      <w:r w:rsidR="00544365">
        <w:rPr>
          <w:spacing w:val="-2"/>
          <w:sz w:val="28"/>
          <w:szCs w:val="28"/>
        </w:rPr>
        <w:t>.</w:t>
      </w:r>
    </w:p>
    <w:p w:rsidR="00FE211A" w:rsidRPr="00A946CF" w:rsidRDefault="00FE211A" w:rsidP="00FE211A">
      <w:pPr>
        <w:spacing w:before="120"/>
        <w:ind w:firstLine="720"/>
        <w:jc w:val="both"/>
        <w:rPr>
          <w:sz w:val="28"/>
          <w:szCs w:val="28"/>
          <w:lang w:val="vi-VN"/>
        </w:rPr>
      </w:pPr>
      <w:r>
        <w:rPr>
          <w:sz w:val="28"/>
          <w:szCs w:val="28"/>
        </w:rPr>
        <w:t xml:space="preserve">- </w:t>
      </w:r>
      <w:r w:rsidRPr="00BB5592">
        <w:rPr>
          <w:spacing w:val="-2"/>
          <w:sz w:val="28"/>
          <w:szCs w:val="28"/>
        </w:rPr>
        <w:t xml:space="preserve">Tham mưu </w:t>
      </w:r>
      <w:r>
        <w:rPr>
          <w:spacing w:val="-2"/>
          <w:sz w:val="28"/>
          <w:szCs w:val="28"/>
          <w:lang w:val="vi-VN"/>
        </w:rPr>
        <w:t>ban hành quyết định công nhận Hiệu trưởng Trường Mầm non Anh Đào</w:t>
      </w:r>
      <w:r w:rsidR="00544365">
        <w:rPr>
          <w:spacing w:val="-2"/>
          <w:sz w:val="28"/>
          <w:szCs w:val="28"/>
        </w:rPr>
        <w:t>.</w:t>
      </w:r>
    </w:p>
    <w:p w:rsidR="00FE211A" w:rsidRPr="00544365" w:rsidRDefault="00FE211A" w:rsidP="00FE211A">
      <w:pPr>
        <w:spacing w:before="120"/>
        <w:ind w:firstLine="720"/>
        <w:jc w:val="both"/>
        <w:rPr>
          <w:spacing w:val="-6"/>
          <w:sz w:val="28"/>
          <w:szCs w:val="28"/>
        </w:rPr>
      </w:pPr>
      <w:r w:rsidRPr="0001318A">
        <w:rPr>
          <w:spacing w:val="-6"/>
          <w:sz w:val="28"/>
          <w:szCs w:val="28"/>
          <w:lang w:val="vi-VN"/>
        </w:rPr>
        <w:t>- Giới thiệu chủ Trường Mầm non Ánh Ánh Dương</w:t>
      </w:r>
      <w:r w:rsidR="00DF0607">
        <w:rPr>
          <w:spacing w:val="-6"/>
          <w:sz w:val="28"/>
          <w:szCs w:val="28"/>
        </w:rPr>
        <w:t>,</w:t>
      </w:r>
      <w:r w:rsidR="00DF0607" w:rsidRPr="00DF0607">
        <w:rPr>
          <w:spacing w:val="-2"/>
          <w:sz w:val="28"/>
          <w:szCs w:val="28"/>
          <w:lang w:val="vi-VN"/>
        </w:rPr>
        <w:t xml:space="preserve"> </w:t>
      </w:r>
      <w:r w:rsidR="00DF0607">
        <w:rPr>
          <w:spacing w:val="-2"/>
          <w:sz w:val="28"/>
          <w:szCs w:val="28"/>
          <w:lang w:val="vi-VN"/>
        </w:rPr>
        <w:t>Anh Đào</w:t>
      </w:r>
      <w:r w:rsidRPr="0001318A">
        <w:rPr>
          <w:spacing w:val="-6"/>
          <w:sz w:val="28"/>
          <w:szCs w:val="28"/>
          <w:lang w:val="vi-VN"/>
        </w:rPr>
        <w:t xml:space="preserve"> về việc xin cấp mới con dấu</w:t>
      </w:r>
      <w:r w:rsidR="00544365">
        <w:rPr>
          <w:spacing w:val="-6"/>
          <w:sz w:val="28"/>
          <w:szCs w:val="28"/>
        </w:rPr>
        <w:t>.</w:t>
      </w:r>
    </w:p>
    <w:p w:rsidR="00FE211A" w:rsidRPr="00544365" w:rsidRDefault="00FE211A" w:rsidP="00FE211A">
      <w:pPr>
        <w:spacing w:before="120"/>
        <w:ind w:firstLine="720"/>
        <w:jc w:val="both"/>
        <w:rPr>
          <w:sz w:val="28"/>
          <w:szCs w:val="28"/>
        </w:rPr>
      </w:pPr>
      <w:r>
        <w:rPr>
          <w:sz w:val="28"/>
          <w:szCs w:val="28"/>
          <w:lang w:val="vi-VN"/>
        </w:rPr>
        <w:t xml:space="preserve">- Tham mưu triển khai </w:t>
      </w:r>
      <w:r>
        <w:rPr>
          <w:sz w:val="28"/>
          <w:szCs w:val="28"/>
        </w:rPr>
        <w:t>v</w:t>
      </w:r>
      <w:r w:rsidRPr="00BD6AE0">
        <w:rPr>
          <w:sz w:val="28"/>
          <w:szCs w:val="28"/>
        </w:rPr>
        <w:t>ề đảm bảo an toàn trong công tác đưa đón học sinh bằng hình thức xe đưa rước</w:t>
      </w:r>
      <w:r>
        <w:rPr>
          <w:sz w:val="28"/>
          <w:szCs w:val="28"/>
          <w:lang w:val="vi-VN"/>
        </w:rPr>
        <w:t xml:space="preserve"> trên địa bàn huyện</w:t>
      </w:r>
      <w:r w:rsidR="00544365">
        <w:rPr>
          <w:sz w:val="28"/>
          <w:szCs w:val="28"/>
        </w:rPr>
        <w:t>.</w:t>
      </w:r>
    </w:p>
    <w:p w:rsidR="00FE211A" w:rsidRPr="00544365" w:rsidRDefault="00FE211A" w:rsidP="00FE211A">
      <w:pPr>
        <w:spacing w:before="120"/>
        <w:ind w:firstLine="720"/>
        <w:jc w:val="both"/>
        <w:rPr>
          <w:iCs/>
          <w:sz w:val="28"/>
          <w:szCs w:val="28"/>
        </w:rPr>
      </w:pPr>
      <w:r>
        <w:rPr>
          <w:sz w:val="28"/>
          <w:szCs w:val="28"/>
          <w:lang w:val="vi-VN"/>
        </w:rPr>
        <w:t xml:space="preserve">- Tham mưu ban hành kế hoạch </w:t>
      </w:r>
      <w:r w:rsidR="00A952B7">
        <w:rPr>
          <w:iCs/>
          <w:sz w:val="28"/>
          <w:szCs w:val="28"/>
        </w:rPr>
        <w:t>về công tác Chính trị t</w:t>
      </w:r>
      <w:r w:rsidRPr="00555789">
        <w:rPr>
          <w:iCs/>
          <w:sz w:val="28"/>
          <w:szCs w:val="28"/>
        </w:rPr>
        <w:t>ư tưởng năm học 201</w:t>
      </w:r>
      <w:r w:rsidRPr="00555789">
        <w:rPr>
          <w:iCs/>
          <w:sz w:val="28"/>
          <w:szCs w:val="28"/>
          <w:lang w:val="vi-VN"/>
        </w:rPr>
        <w:t>9</w:t>
      </w:r>
      <w:r w:rsidRPr="00555789">
        <w:rPr>
          <w:iCs/>
          <w:sz w:val="28"/>
          <w:szCs w:val="28"/>
        </w:rPr>
        <w:t>-20</w:t>
      </w:r>
      <w:r w:rsidRPr="00555789">
        <w:rPr>
          <w:iCs/>
          <w:sz w:val="28"/>
          <w:szCs w:val="28"/>
          <w:lang w:val="vi-VN"/>
        </w:rPr>
        <w:t>20</w:t>
      </w:r>
      <w:r w:rsidR="00544365">
        <w:rPr>
          <w:iCs/>
          <w:sz w:val="28"/>
          <w:szCs w:val="28"/>
          <w:lang w:val="vi-VN"/>
        </w:rPr>
        <w:t>.</w:t>
      </w:r>
    </w:p>
    <w:p w:rsidR="00FE211A" w:rsidRDefault="00FE211A" w:rsidP="00FE211A">
      <w:pPr>
        <w:spacing w:before="120"/>
        <w:ind w:firstLine="720"/>
        <w:jc w:val="both"/>
        <w:rPr>
          <w:iCs/>
          <w:sz w:val="28"/>
          <w:szCs w:val="28"/>
          <w:lang w:val="vi-VN"/>
        </w:rPr>
      </w:pPr>
      <w:r>
        <w:rPr>
          <w:iCs/>
          <w:sz w:val="28"/>
          <w:szCs w:val="28"/>
          <w:lang w:val="vi-VN"/>
        </w:rPr>
        <w:t>- T</w:t>
      </w:r>
      <w:r w:rsidR="00A952B7">
        <w:rPr>
          <w:iCs/>
          <w:sz w:val="28"/>
          <w:szCs w:val="28"/>
          <w:lang w:val="vi-VN"/>
        </w:rPr>
        <w:t>hống kê số lượng học sinh có nh</w:t>
      </w:r>
      <w:r w:rsidR="00A952B7">
        <w:rPr>
          <w:iCs/>
          <w:sz w:val="28"/>
          <w:szCs w:val="28"/>
        </w:rPr>
        <w:t>u</w:t>
      </w:r>
      <w:r>
        <w:rPr>
          <w:iCs/>
          <w:sz w:val="28"/>
          <w:szCs w:val="28"/>
          <w:lang w:val="vi-VN"/>
        </w:rPr>
        <w:t xml:space="preserve"> cầu đi học học bằng xe đưa rước.</w:t>
      </w:r>
    </w:p>
    <w:p w:rsidR="00FE211A" w:rsidRDefault="00FE211A" w:rsidP="00FE211A">
      <w:pPr>
        <w:spacing w:before="120"/>
        <w:ind w:firstLine="720"/>
        <w:jc w:val="both"/>
        <w:rPr>
          <w:sz w:val="28"/>
          <w:szCs w:val="28"/>
          <w:lang w:val="vi-VN"/>
        </w:rPr>
      </w:pPr>
      <w:r>
        <w:rPr>
          <w:iCs/>
          <w:sz w:val="28"/>
          <w:szCs w:val="28"/>
          <w:lang w:val="vi-VN"/>
        </w:rPr>
        <w:t xml:space="preserve">- Tham mưu văn bản báo cáo </w:t>
      </w:r>
      <w:r>
        <w:rPr>
          <w:sz w:val="28"/>
          <w:szCs w:val="28"/>
        </w:rPr>
        <w:t xml:space="preserve">về việc sơ kết thực hiện công tác đấu tranh PCTP &amp; TNXH </w:t>
      </w:r>
      <w:r>
        <w:rPr>
          <w:sz w:val="28"/>
          <w:szCs w:val="28"/>
          <w:lang w:val="vi-VN"/>
        </w:rPr>
        <w:t>quí III</w:t>
      </w:r>
      <w:r>
        <w:rPr>
          <w:sz w:val="28"/>
          <w:szCs w:val="28"/>
        </w:rPr>
        <w:t xml:space="preserve"> năm 201</w:t>
      </w:r>
      <w:r>
        <w:rPr>
          <w:sz w:val="28"/>
          <w:szCs w:val="28"/>
          <w:lang w:val="vi-VN"/>
        </w:rPr>
        <w:t>9;</w:t>
      </w:r>
    </w:p>
    <w:p w:rsidR="00FE211A" w:rsidRPr="003E3252" w:rsidRDefault="00FE211A" w:rsidP="00FE211A">
      <w:pPr>
        <w:spacing w:before="120"/>
        <w:ind w:firstLine="720"/>
        <w:jc w:val="both"/>
        <w:rPr>
          <w:sz w:val="28"/>
          <w:szCs w:val="28"/>
          <w:lang w:val="vi-VN"/>
        </w:rPr>
      </w:pPr>
      <w:r>
        <w:rPr>
          <w:iCs/>
          <w:sz w:val="28"/>
          <w:szCs w:val="28"/>
          <w:lang w:val="vi-VN"/>
        </w:rPr>
        <w:t xml:space="preserve">- Tham mưu văn bản báo cáo </w:t>
      </w:r>
      <w:r>
        <w:rPr>
          <w:sz w:val="28"/>
          <w:szCs w:val="28"/>
        </w:rPr>
        <w:t>về</w:t>
      </w:r>
      <w:r>
        <w:rPr>
          <w:sz w:val="28"/>
          <w:szCs w:val="28"/>
          <w:lang w:val="vi-VN"/>
        </w:rPr>
        <w:t xml:space="preserve"> </w:t>
      </w:r>
      <w:r w:rsidRPr="008C37BE">
        <w:rPr>
          <w:color w:val="000000"/>
          <w:spacing w:val="-6"/>
          <w:sz w:val="28"/>
          <w:szCs w:val="28"/>
        </w:rPr>
        <w:t>việc sơ kết công tác đảm bảo t</w:t>
      </w:r>
      <w:r>
        <w:rPr>
          <w:color w:val="000000"/>
          <w:spacing w:val="-6"/>
          <w:sz w:val="28"/>
          <w:szCs w:val="28"/>
        </w:rPr>
        <w:t xml:space="preserve">rật tự ATGT </w:t>
      </w:r>
      <w:r>
        <w:rPr>
          <w:color w:val="000000"/>
          <w:spacing w:val="-6"/>
          <w:sz w:val="28"/>
          <w:szCs w:val="28"/>
          <w:lang w:val="vi-VN"/>
        </w:rPr>
        <w:t>9</w:t>
      </w:r>
      <w:r>
        <w:rPr>
          <w:color w:val="000000"/>
          <w:spacing w:val="-6"/>
          <w:sz w:val="28"/>
          <w:szCs w:val="28"/>
        </w:rPr>
        <w:t xml:space="preserve"> tháng đầu năm 2019</w:t>
      </w:r>
      <w:r>
        <w:rPr>
          <w:color w:val="000000"/>
          <w:spacing w:val="-6"/>
          <w:sz w:val="28"/>
          <w:szCs w:val="28"/>
          <w:lang w:val="vi-VN"/>
        </w:rPr>
        <w:t>.</w:t>
      </w:r>
    </w:p>
    <w:p w:rsidR="00FE211A" w:rsidRPr="00544365" w:rsidRDefault="00FE211A" w:rsidP="00FE211A">
      <w:pPr>
        <w:spacing w:before="120"/>
        <w:ind w:firstLine="720"/>
        <w:jc w:val="both"/>
        <w:rPr>
          <w:sz w:val="28"/>
          <w:szCs w:val="28"/>
        </w:rPr>
      </w:pPr>
      <w:r>
        <w:rPr>
          <w:sz w:val="28"/>
          <w:szCs w:val="28"/>
          <w:lang w:val="vi-VN"/>
        </w:rPr>
        <w:t xml:space="preserve">- Tham mưu triển khai </w:t>
      </w:r>
      <w:r>
        <w:rPr>
          <w:sz w:val="28"/>
          <w:szCs w:val="28"/>
        </w:rPr>
        <w:t>v</w:t>
      </w:r>
      <w:r w:rsidRPr="00BD6AE0">
        <w:rPr>
          <w:sz w:val="28"/>
          <w:szCs w:val="28"/>
        </w:rPr>
        <w:t>ề đảm bảo an toàn trong công tác đưa đón học sinh bằng hình thức xe đưa rước</w:t>
      </w:r>
      <w:r>
        <w:rPr>
          <w:sz w:val="28"/>
          <w:szCs w:val="28"/>
          <w:lang w:val="vi-VN"/>
        </w:rPr>
        <w:t xml:space="preserve"> trên địa bàn huyện</w:t>
      </w:r>
      <w:r w:rsidR="00544365">
        <w:rPr>
          <w:sz w:val="28"/>
          <w:szCs w:val="28"/>
        </w:rPr>
        <w:t>.</w:t>
      </w:r>
    </w:p>
    <w:p w:rsidR="00705346" w:rsidRDefault="00705346" w:rsidP="00FE211A">
      <w:pPr>
        <w:pStyle w:val="Normal2"/>
        <w:spacing w:before="120"/>
        <w:ind w:firstLine="567"/>
        <w:jc w:val="both"/>
        <w:rPr>
          <w:b/>
          <w:color w:val="000000"/>
          <w:sz w:val="28"/>
          <w:szCs w:val="28"/>
        </w:rPr>
      </w:pPr>
      <w:r>
        <w:rPr>
          <w:b/>
          <w:sz w:val="28"/>
          <w:szCs w:val="28"/>
        </w:rPr>
        <w:t xml:space="preserve">7. </w:t>
      </w:r>
      <w:r w:rsidR="00FE211A">
        <w:rPr>
          <w:b/>
          <w:color w:val="000000"/>
          <w:sz w:val="28"/>
          <w:szCs w:val="28"/>
        </w:rPr>
        <w:t>Đào tạo Bồi dưỡng</w:t>
      </w:r>
    </w:p>
    <w:p w:rsidR="00AF5361" w:rsidRDefault="00AF5361" w:rsidP="00AF5361">
      <w:pPr>
        <w:spacing w:before="120" w:after="120"/>
        <w:ind w:right="-210" w:firstLine="720"/>
        <w:jc w:val="both"/>
        <w:rPr>
          <w:sz w:val="28"/>
          <w:szCs w:val="28"/>
        </w:rPr>
      </w:pPr>
      <w:r>
        <w:rPr>
          <w:sz w:val="28"/>
          <w:szCs w:val="28"/>
        </w:rPr>
        <w:t xml:space="preserve">- </w:t>
      </w:r>
      <w:r w:rsidRPr="00921836">
        <w:rPr>
          <w:sz w:val="28"/>
          <w:szCs w:val="28"/>
        </w:rPr>
        <w:t xml:space="preserve"> Hiệu trưởng cần tạo điều kiện cho </w:t>
      </w:r>
      <w:r>
        <w:rPr>
          <w:sz w:val="28"/>
          <w:szCs w:val="28"/>
        </w:rPr>
        <w:t>cán bộ quản lý, giáo viên nâng cao trình độ chuyên môn, nghiệp vụ theo định hướng Luật Giáo dục có hiệu lực từ ngày 01/7/2020.</w:t>
      </w:r>
    </w:p>
    <w:p w:rsidR="00FE211A" w:rsidRPr="000B33EC" w:rsidRDefault="00FE211A" w:rsidP="00FE211A">
      <w:pPr>
        <w:spacing w:before="120"/>
        <w:ind w:firstLine="709"/>
        <w:jc w:val="both"/>
        <w:rPr>
          <w:bCs/>
          <w:spacing w:val="-4"/>
          <w:sz w:val="28"/>
          <w:szCs w:val="28"/>
        </w:rPr>
      </w:pPr>
      <w:r>
        <w:rPr>
          <w:bCs/>
          <w:spacing w:val="-4"/>
          <w:sz w:val="28"/>
          <w:szCs w:val="28"/>
        </w:rPr>
        <w:t xml:space="preserve">- </w:t>
      </w:r>
      <w:r w:rsidRPr="000B33EC">
        <w:rPr>
          <w:bCs/>
          <w:spacing w:val="-4"/>
          <w:sz w:val="28"/>
          <w:szCs w:val="28"/>
        </w:rPr>
        <w:t>Tham mưu Phòng Giáo dục và Đào tạo</w:t>
      </w:r>
      <w:r>
        <w:rPr>
          <w:bCs/>
          <w:spacing w:val="-4"/>
          <w:sz w:val="28"/>
          <w:szCs w:val="28"/>
        </w:rPr>
        <w:t xml:space="preserve"> huyện</w:t>
      </w:r>
      <w:r w:rsidRPr="000B33EC">
        <w:rPr>
          <w:bCs/>
          <w:spacing w:val="-4"/>
          <w:sz w:val="28"/>
          <w:szCs w:val="28"/>
        </w:rPr>
        <w:t xml:space="preserve"> kế hoạch bồi dưỡng chuyên môn, nghiệp vụ cho </w:t>
      </w:r>
      <w:r>
        <w:rPr>
          <w:bCs/>
          <w:spacing w:val="-4"/>
          <w:sz w:val="28"/>
          <w:szCs w:val="28"/>
        </w:rPr>
        <w:t xml:space="preserve">chuyên viên, </w:t>
      </w:r>
      <w:r w:rsidRPr="000B33EC">
        <w:rPr>
          <w:bCs/>
          <w:spacing w:val="-4"/>
          <w:sz w:val="28"/>
          <w:szCs w:val="28"/>
        </w:rPr>
        <w:t>cán bộ quản lý, giáo viên</w:t>
      </w:r>
      <w:r>
        <w:rPr>
          <w:bCs/>
          <w:spacing w:val="-4"/>
          <w:sz w:val="28"/>
          <w:szCs w:val="28"/>
        </w:rPr>
        <w:t>.</w:t>
      </w:r>
    </w:p>
    <w:p w:rsidR="00FE211A" w:rsidRPr="00532469" w:rsidRDefault="00FE211A" w:rsidP="00FE211A">
      <w:pPr>
        <w:spacing w:before="120"/>
        <w:ind w:firstLine="709"/>
        <w:jc w:val="both"/>
        <w:rPr>
          <w:bCs/>
          <w:sz w:val="28"/>
          <w:szCs w:val="28"/>
        </w:rPr>
      </w:pPr>
      <w:r>
        <w:rPr>
          <w:bCs/>
          <w:sz w:val="28"/>
          <w:szCs w:val="28"/>
        </w:rPr>
        <w:lastRenderedPageBreak/>
        <w:t xml:space="preserve">- </w:t>
      </w:r>
      <w:r w:rsidRPr="001A5593">
        <w:rPr>
          <w:bCs/>
          <w:sz w:val="28"/>
          <w:szCs w:val="28"/>
          <w:lang w:val="vi-VN"/>
        </w:rPr>
        <w:t xml:space="preserve">Tiếp tục quản lý các lớp đào tạo, bồi dưỡng. </w:t>
      </w:r>
      <w:r w:rsidRPr="001A5593">
        <w:rPr>
          <w:sz w:val="28"/>
          <w:szCs w:val="28"/>
        </w:rPr>
        <w:t xml:space="preserve">Tiếp tục tổng hợp danh sách đăng ký các lớp đào tạo bồi dưỡng tháng </w:t>
      </w:r>
      <w:r>
        <w:rPr>
          <w:sz w:val="28"/>
          <w:szCs w:val="28"/>
        </w:rPr>
        <w:t>9</w:t>
      </w:r>
      <w:r w:rsidRPr="001A5593">
        <w:rPr>
          <w:sz w:val="28"/>
          <w:szCs w:val="28"/>
        </w:rPr>
        <w:t xml:space="preserve">, </w:t>
      </w:r>
      <w:r>
        <w:rPr>
          <w:sz w:val="28"/>
          <w:szCs w:val="28"/>
        </w:rPr>
        <w:t>10</w:t>
      </w:r>
      <w:r w:rsidRPr="001A5593">
        <w:rPr>
          <w:sz w:val="28"/>
          <w:szCs w:val="28"/>
        </w:rPr>
        <w:t>/2019 và lớp bồi dưỡng chuyên môn, nghiệp vụ cho CBQL, GV, NV mầm non ngoài công lập.</w:t>
      </w:r>
    </w:p>
    <w:p w:rsidR="00705346" w:rsidRDefault="00705346" w:rsidP="00FE211A">
      <w:pPr>
        <w:pStyle w:val="Normal2"/>
        <w:spacing w:before="120"/>
        <w:ind w:firstLine="567"/>
        <w:jc w:val="both"/>
        <w:rPr>
          <w:b/>
          <w:color w:val="000000"/>
          <w:sz w:val="28"/>
          <w:szCs w:val="28"/>
        </w:rPr>
      </w:pPr>
      <w:r>
        <w:rPr>
          <w:b/>
          <w:color w:val="000000"/>
          <w:sz w:val="28"/>
          <w:szCs w:val="28"/>
        </w:rPr>
        <w:t>8. Công nghệ thông tin:</w:t>
      </w:r>
    </w:p>
    <w:p w:rsidR="003A648D" w:rsidRPr="00820309" w:rsidRDefault="003A648D" w:rsidP="003A648D">
      <w:pPr>
        <w:pStyle w:val="ListParagraph"/>
        <w:numPr>
          <w:ilvl w:val="0"/>
          <w:numId w:val="10"/>
        </w:numPr>
        <w:spacing w:before="120"/>
        <w:ind w:left="0" w:firstLine="567"/>
        <w:jc w:val="both"/>
        <w:rPr>
          <w:spacing w:val="-12"/>
          <w:sz w:val="28"/>
          <w:szCs w:val="28"/>
        </w:rPr>
      </w:pPr>
      <w:r w:rsidRPr="00820309">
        <w:rPr>
          <w:spacing w:val="-12"/>
          <w:sz w:val="28"/>
          <w:szCs w:val="28"/>
        </w:rPr>
        <w:t>Tham mưu văn bản triển khai các phần mềm quản lý GD dùng chung ( 03 cấp học).</w:t>
      </w:r>
    </w:p>
    <w:p w:rsidR="003A648D" w:rsidRPr="00820309" w:rsidRDefault="003A648D" w:rsidP="003A648D">
      <w:pPr>
        <w:pStyle w:val="ListParagraph"/>
        <w:numPr>
          <w:ilvl w:val="0"/>
          <w:numId w:val="10"/>
        </w:numPr>
        <w:spacing w:before="120"/>
        <w:ind w:left="0" w:firstLine="567"/>
        <w:jc w:val="both"/>
        <w:rPr>
          <w:sz w:val="28"/>
          <w:szCs w:val="28"/>
        </w:rPr>
      </w:pPr>
      <w:r w:rsidRPr="00820309">
        <w:rPr>
          <w:sz w:val="28"/>
          <w:szCs w:val="28"/>
        </w:rPr>
        <w:t>Tổng hợp báo cáo dân tộc quý 3.</w:t>
      </w:r>
    </w:p>
    <w:p w:rsidR="003A648D" w:rsidRPr="00820309" w:rsidRDefault="003A648D" w:rsidP="003A648D">
      <w:pPr>
        <w:pStyle w:val="ListParagraph"/>
        <w:numPr>
          <w:ilvl w:val="0"/>
          <w:numId w:val="13"/>
        </w:numPr>
        <w:spacing w:before="120"/>
        <w:ind w:left="0" w:firstLine="567"/>
        <w:jc w:val="both"/>
        <w:rPr>
          <w:sz w:val="28"/>
          <w:szCs w:val="28"/>
        </w:rPr>
      </w:pPr>
      <w:r w:rsidRPr="00820309">
        <w:rPr>
          <w:sz w:val="28"/>
          <w:szCs w:val="28"/>
        </w:rPr>
        <w:t>Tham mưu văn bản sử dụng website đơn vị kể từ năm học 2017-2018.</w:t>
      </w:r>
    </w:p>
    <w:p w:rsidR="003A648D" w:rsidRPr="00820309" w:rsidRDefault="003A648D" w:rsidP="003A648D">
      <w:pPr>
        <w:pStyle w:val="ListParagraph"/>
        <w:numPr>
          <w:ilvl w:val="0"/>
          <w:numId w:val="13"/>
        </w:numPr>
        <w:spacing w:before="120"/>
        <w:ind w:left="0" w:firstLine="567"/>
        <w:jc w:val="both"/>
        <w:rPr>
          <w:spacing w:val="-12"/>
          <w:sz w:val="28"/>
          <w:szCs w:val="28"/>
        </w:rPr>
      </w:pPr>
      <w:r w:rsidRPr="00820309">
        <w:rPr>
          <w:spacing w:val="-12"/>
          <w:sz w:val="28"/>
          <w:szCs w:val="28"/>
        </w:rPr>
        <w:t>Tổng hợp số liệu học sinh tính đến 8/9 để Sở Giáo dục và đào tạo duyệt dự toán 2020.</w:t>
      </w:r>
    </w:p>
    <w:p w:rsidR="003A648D" w:rsidRPr="00820309" w:rsidRDefault="003A648D" w:rsidP="003A648D">
      <w:pPr>
        <w:pStyle w:val="ListParagraph"/>
        <w:numPr>
          <w:ilvl w:val="0"/>
          <w:numId w:val="13"/>
        </w:numPr>
        <w:spacing w:before="120"/>
        <w:ind w:left="0" w:firstLine="567"/>
        <w:jc w:val="both"/>
        <w:rPr>
          <w:sz w:val="28"/>
          <w:szCs w:val="28"/>
        </w:rPr>
      </w:pPr>
      <w:r w:rsidRPr="00820309">
        <w:rPr>
          <w:sz w:val="28"/>
          <w:szCs w:val="28"/>
        </w:rPr>
        <w:t>Tổng hợp các trường có phòng học mới từ năm  2017 đến 2019.</w:t>
      </w:r>
    </w:p>
    <w:p w:rsidR="003A648D" w:rsidRPr="00820309" w:rsidRDefault="003A648D" w:rsidP="003A648D">
      <w:pPr>
        <w:pStyle w:val="ListParagraph"/>
        <w:numPr>
          <w:ilvl w:val="0"/>
          <w:numId w:val="13"/>
        </w:numPr>
        <w:spacing w:before="120"/>
        <w:ind w:left="0" w:firstLine="567"/>
        <w:jc w:val="both"/>
        <w:rPr>
          <w:sz w:val="28"/>
          <w:szCs w:val="28"/>
        </w:rPr>
      </w:pPr>
      <w:r w:rsidRPr="00820309">
        <w:rPr>
          <w:sz w:val="28"/>
          <w:szCs w:val="28"/>
        </w:rPr>
        <w:t>Báo cáo số liệu trường khuyết tật.</w:t>
      </w:r>
    </w:p>
    <w:p w:rsidR="003A648D" w:rsidRPr="003A648D" w:rsidRDefault="003A648D" w:rsidP="003A648D">
      <w:pPr>
        <w:pStyle w:val="ListParagraph"/>
        <w:numPr>
          <w:ilvl w:val="0"/>
          <w:numId w:val="13"/>
        </w:numPr>
        <w:spacing w:before="120"/>
        <w:ind w:left="0" w:firstLine="567"/>
        <w:jc w:val="both"/>
        <w:rPr>
          <w:sz w:val="28"/>
          <w:szCs w:val="28"/>
        </w:rPr>
      </w:pPr>
      <w:r w:rsidRPr="00820309">
        <w:rPr>
          <w:sz w:val="28"/>
          <w:szCs w:val="28"/>
        </w:rPr>
        <w:t xml:space="preserve">Báo cáo sơ kết Chỉ thị </w:t>
      </w:r>
      <w:r w:rsidRPr="003A648D">
        <w:rPr>
          <w:sz w:val="28"/>
          <w:szCs w:val="28"/>
        </w:rPr>
        <w:t>11</w:t>
      </w:r>
      <w:r w:rsidRPr="003A648D">
        <w:rPr>
          <w:sz w:val="28"/>
          <w:szCs w:val="28"/>
          <w:shd w:val="clear" w:color="auto" w:fill="FFFFFF"/>
        </w:rPr>
        <w:t xml:space="preserve">-CT/TW của Bộ Chính trị khóa X về tăng cường sự </w:t>
      </w:r>
      <w:r w:rsidRPr="003A648D">
        <w:rPr>
          <w:spacing w:val="-6"/>
          <w:sz w:val="28"/>
          <w:szCs w:val="28"/>
          <w:shd w:val="clear" w:color="auto" w:fill="FFFFFF"/>
        </w:rPr>
        <w:t>lãnh đạo của Đảng đối với công tác khuyến học, khuyến tài, xây dựng xã hội học tập</w:t>
      </w:r>
      <w:r w:rsidRPr="003A648D">
        <w:rPr>
          <w:spacing w:val="-6"/>
          <w:sz w:val="28"/>
          <w:szCs w:val="28"/>
        </w:rPr>
        <w:t>.</w:t>
      </w:r>
    </w:p>
    <w:p w:rsidR="003A648D" w:rsidRPr="00820309" w:rsidRDefault="003A648D" w:rsidP="003A648D">
      <w:pPr>
        <w:pStyle w:val="ListParagraph"/>
        <w:numPr>
          <w:ilvl w:val="0"/>
          <w:numId w:val="13"/>
        </w:numPr>
        <w:spacing w:before="120"/>
        <w:ind w:left="0" w:firstLine="567"/>
        <w:jc w:val="both"/>
        <w:rPr>
          <w:sz w:val="28"/>
          <w:szCs w:val="28"/>
        </w:rPr>
      </w:pPr>
      <w:r w:rsidRPr="00820309">
        <w:rPr>
          <w:sz w:val="28"/>
          <w:szCs w:val="28"/>
        </w:rPr>
        <w:t>Tham mưu văn bản hướng dẫn các đơn vị trường học thống kê đầu năm học.</w:t>
      </w:r>
    </w:p>
    <w:p w:rsidR="003A648D" w:rsidRPr="003A648D" w:rsidRDefault="003A648D" w:rsidP="003A648D">
      <w:pPr>
        <w:pStyle w:val="ListParagraph"/>
        <w:numPr>
          <w:ilvl w:val="0"/>
          <w:numId w:val="13"/>
        </w:numPr>
        <w:spacing w:before="120" w:after="120"/>
        <w:ind w:left="0" w:firstLine="567"/>
        <w:jc w:val="both"/>
        <w:rPr>
          <w:sz w:val="28"/>
          <w:szCs w:val="28"/>
          <w:bdr w:val="none" w:sz="0" w:space="0" w:color="auto" w:frame="1"/>
          <w:shd w:val="clear" w:color="auto" w:fill="FFFFFF"/>
          <w:lang w:val="es-ES"/>
        </w:rPr>
      </w:pPr>
      <w:r w:rsidRPr="003A648D">
        <w:rPr>
          <w:sz w:val="28"/>
          <w:szCs w:val="28"/>
        </w:rPr>
        <w:t>Báo cáo 5 năm thực hiện chỉ thị 19</w:t>
      </w:r>
      <w:r w:rsidRPr="003A648D">
        <w:rPr>
          <w:sz w:val="28"/>
          <w:szCs w:val="28"/>
          <w:bdr w:val="none" w:sz="0" w:space="0" w:color="auto" w:frame="1"/>
          <w:shd w:val="clear" w:color="auto" w:fill="FFFFFF"/>
          <w:lang w:val="es-ES"/>
        </w:rPr>
        <w:t xml:space="preserve"> CT/TU của Ban Thường vụ Thành ủy về Cuộc vận động “Người dân thành phố không xả rác ra đường và kênh rạch, vì thành phố sạch và giảm ngập nước”.</w:t>
      </w:r>
    </w:p>
    <w:p w:rsidR="003A648D" w:rsidRPr="00820309" w:rsidRDefault="003A648D" w:rsidP="003A648D">
      <w:pPr>
        <w:pStyle w:val="ListParagraph"/>
        <w:numPr>
          <w:ilvl w:val="0"/>
          <w:numId w:val="13"/>
        </w:numPr>
        <w:spacing w:before="120"/>
        <w:ind w:left="0" w:firstLine="567"/>
        <w:jc w:val="both"/>
        <w:rPr>
          <w:sz w:val="28"/>
          <w:szCs w:val="28"/>
        </w:rPr>
      </w:pPr>
      <w:r w:rsidRPr="00820309">
        <w:rPr>
          <w:sz w:val="28"/>
          <w:szCs w:val="28"/>
        </w:rPr>
        <w:t>Hoàn tất hồ sơ đơn vị văn minh năm 2019 trình ký và nộp UBND Thị Trấn.</w:t>
      </w:r>
    </w:p>
    <w:p w:rsidR="003A648D" w:rsidRPr="00820309" w:rsidRDefault="003A648D" w:rsidP="003A648D">
      <w:pPr>
        <w:pStyle w:val="ListParagraph"/>
        <w:numPr>
          <w:ilvl w:val="0"/>
          <w:numId w:val="13"/>
        </w:numPr>
        <w:spacing w:before="120"/>
        <w:ind w:left="0" w:firstLine="567"/>
        <w:jc w:val="both"/>
        <w:rPr>
          <w:sz w:val="28"/>
          <w:szCs w:val="28"/>
        </w:rPr>
      </w:pPr>
      <w:r w:rsidRPr="00820309">
        <w:rPr>
          <w:sz w:val="28"/>
          <w:szCs w:val="28"/>
        </w:rPr>
        <w:t>Kiểm tra số liệu trực tuyến đầu năm của các cấp họ</w:t>
      </w:r>
      <w:r>
        <w:rPr>
          <w:sz w:val="28"/>
          <w:szCs w:val="28"/>
        </w:rPr>
        <w:t>c.</w:t>
      </w:r>
    </w:p>
    <w:p w:rsidR="003A648D" w:rsidRPr="003A648D" w:rsidRDefault="003A648D" w:rsidP="00FE211A">
      <w:pPr>
        <w:pStyle w:val="ListParagraph"/>
        <w:numPr>
          <w:ilvl w:val="0"/>
          <w:numId w:val="13"/>
        </w:numPr>
        <w:spacing w:before="120" w:after="120"/>
        <w:ind w:left="0" w:firstLine="567"/>
        <w:jc w:val="both"/>
        <w:rPr>
          <w:b/>
          <w:color w:val="000000"/>
          <w:sz w:val="28"/>
          <w:szCs w:val="28"/>
        </w:rPr>
      </w:pPr>
      <w:r w:rsidRPr="003A648D">
        <w:rPr>
          <w:sz w:val="28"/>
          <w:szCs w:val="28"/>
        </w:rPr>
        <w:t>Hướng dẫn các đơn vị mới thành lập đăng nhập số liệu trực tuyến.</w:t>
      </w:r>
    </w:p>
    <w:p w:rsidR="00705346" w:rsidRPr="003A648D" w:rsidRDefault="00705346" w:rsidP="003A648D">
      <w:pPr>
        <w:pStyle w:val="ListParagraph"/>
        <w:spacing w:before="120" w:after="120"/>
        <w:ind w:left="567"/>
        <w:jc w:val="both"/>
        <w:rPr>
          <w:b/>
          <w:color w:val="000000"/>
          <w:sz w:val="28"/>
          <w:szCs w:val="28"/>
        </w:rPr>
      </w:pPr>
      <w:r w:rsidRPr="003A648D">
        <w:rPr>
          <w:b/>
          <w:color w:val="000000"/>
          <w:sz w:val="28"/>
          <w:szCs w:val="28"/>
        </w:rPr>
        <w:t>9. Thanh kiểm tra:</w:t>
      </w:r>
    </w:p>
    <w:p w:rsidR="00FE211A" w:rsidRDefault="00FE211A" w:rsidP="00FE211A">
      <w:pPr>
        <w:spacing w:after="120"/>
        <w:ind w:firstLine="567"/>
        <w:jc w:val="both"/>
        <w:rPr>
          <w:b/>
          <w:sz w:val="28"/>
          <w:szCs w:val="28"/>
        </w:rPr>
      </w:pPr>
      <w:r>
        <w:rPr>
          <w:b/>
          <w:sz w:val="28"/>
          <w:szCs w:val="28"/>
        </w:rPr>
        <w:t>9.</w:t>
      </w:r>
      <w:r w:rsidRPr="007C0319">
        <w:rPr>
          <w:b/>
          <w:sz w:val="28"/>
          <w:szCs w:val="28"/>
        </w:rPr>
        <w:t xml:space="preserve">2. Về kiểm tra tổ chức và hoạt động các cơ sở giáo dục mầm non ngoài công lập, cơ sở dạy thêm, học thêm: </w:t>
      </w:r>
    </w:p>
    <w:p w:rsidR="00544365" w:rsidRPr="005F5670" w:rsidRDefault="00544365" w:rsidP="00544365">
      <w:pPr>
        <w:spacing w:before="120"/>
        <w:ind w:firstLine="720"/>
        <w:jc w:val="both"/>
        <w:rPr>
          <w:sz w:val="28"/>
          <w:szCs w:val="28"/>
        </w:rPr>
      </w:pPr>
      <w:r>
        <w:rPr>
          <w:sz w:val="28"/>
          <w:szCs w:val="28"/>
        </w:rPr>
        <w:t>- Tham mưu tờ trình, quyết định trình TT.UBND huyện về việc thành lập Trường Mầm non Anh Đào trên địa bàn xã Tân Phú Trung và Trường Mầm non Ánh Ánh Dương trên địa bàn xã Tân Thông Hội.</w:t>
      </w:r>
    </w:p>
    <w:p w:rsidR="00544365" w:rsidRDefault="00544365" w:rsidP="00544365">
      <w:pPr>
        <w:numPr>
          <w:ilvl w:val="0"/>
          <w:numId w:val="6"/>
        </w:numPr>
        <w:tabs>
          <w:tab w:val="left" w:pos="709"/>
        </w:tabs>
        <w:spacing w:before="120"/>
        <w:ind w:left="0" w:firstLine="567"/>
        <w:jc w:val="both"/>
        <w:rPr>
          <w:sz w:val="28"/>
          <w:szCs w:val="28"/>
        </w:rPr>
      </w:pPr>
      <w:r>
        <w:rPr>
          <w:sz w:val="28"/>
          <w:szCs w:val="28"/>
        </w:rPr>
        <w:t>Kiểm tra điều kiện cấp phép tổ chức dạy thêm, học thêm ngoài nhà trường: cơ sở dạy thêm Mai Phương số 156D đường Hồ Thị Lai, ấp Đình, xã Tân Phú Trung; cơ sở dạy thêm Phương Trâm số 386, Tỉnh lộ 2, ấp 3, xã Phước Vĩnh An.</w:t>
      </w:r>
    </w:p>
    <w:p w:rsidR="00FE211A" w:rsidRDefault="00FE211A" w:rsidP="00FE211A">
      <w:pPr>
        <w:spacing w:before="120"/>
        <w:ind w:firstLine="720"/>
        <w:jc w:val="both"/>
        <w:rPr>
          <w:sz w:val="28"/>
          <w:szCs w:val="28"/>
        </w:rPr>
      </w:pPr>
      <w:r w:rsidRPr="002A314F">
        <w:rPr>
          <w:sz w:val="28"/>
          <w:szCs w:val="28"/>
        </w:rPr>
        <w:t>- Rà soát các hồ sơ xin cấp phép tổ chức dạy thêm, học thêm ngoài trường học trên địa bàn huyện</w:t>
      </w:r>
      <w:r>
        <w:rPr>
          <w:sz w:val="28"/>
          <w:szCs w:val="28"/>
        </w:rPr>
        <w:t>;</w:t>
      </w:r>
    </w:p>
    <w:p w:rsidR="00FE211A" w:rsidRDefault="00FE211A" w:rsidP="00FE211A">
      <w:pPr>
        <w:spacing w:before="120"/>
        <w:ind w:firstLine="720"/>
        <w:jc w:val="both"/>
        <w:rPr>
          <w:sz w:val="28"/>
          <w:szCs w:val="28"/>
          <w:lang w:val="vi-VN"/>
        </w:rPr>
      </w:pPr>
      <w:r>
        <w:rPr>
          <w:sz w:val="28"/>
          <w:szCs w:val="28"/>
          <w:lang w:val="vi-VN"/>
        </w:rPr>
        <w:lastRenderedPageBreak/>
        <w:t>- Tham mưu ban hành Quyết định cấp phép tổ chức dạy thêm, học thêm ngoài nhà trường đối với các cơ sở: Minh Thư và Hồng Đức trên địa bàn xã Tân An Hội, Hoa Mai Vàng trên địa bàn xã Tân Phú Trung và cơ sở An Nhơn Tây di dời sang địa điểm mới.</w:t>
      </w:r>
    </w:p>
    <w:p w:rsidR="00544365" w:rsidRDefault="00544365" w:rsidP="00FE211A">
      <w:pPr>
        <w:spacing w:before="120"/>
        <w:ind w:firstLine="720"/>
        <w:jc w:val="both"/>
        <w:rPr>
          <w:sz w:val="28"/>
          <w:szCs w:val="28"/>
          <w:lang w:val="vi-VN"/>
        </w:rPr>
      </w:pPr>
      <w:r>
        <w:rPr>
          <w:sz w:val="28"/>
          <w:szCs w:val="28"/>
        </w:rPr>
        <w:t>- Điều chỉnh quyết định xin phép thành lập trường mầm non thư thục trên địa bàn xã Tân Phú Trung. UBND huyện đã ban hành Quyết định cho phép thành lập Trường Mầm non Anh Đào trên địa bàn xã Tân Phú Trung.</w:t>
      </w:r>
    </w:p>
    <w:p w:rsidR="00FE211A" w:rsidRDefault="00FE211A" w:rsidP="00FE211A">
      <w:pPr>
        <w:spacing w:before="120"/>
        <w:ind w:firstLine="720"/>
        <w:jc w:val="both"/>
        <w:rPr>
          <w:sz w:val="28"/>
          <w:szCs w:val="28"/>
          <w:lang w:val="vi-VN"/>
        </w:rPr>
      </w:pPr>
      <w:r>
        <w:rPr>
          <w:sz w:val="28"/>
          <w:szCs w:val="28"/>
          <w:lang w:val="vi-VN"/>
        </w:rPr>
        <w:t xml:space="preserve">- Tham mưu ban hành Quyết định cấp phép tổ chức dạy thêm, học thêm ngoài nhà trường đối với các cơ sở: Hoa Mai Vàng trên địa bàn xã Tân Phú Trung và cơ sở </w:t>
      </w:r>
      <w:r>
        <w:rPr>
          <w:sz w:val="28"/>
          <w:szCs w:val="28"/>
        </w:rPr>
        <w:t>Tâm Đức</w:t>
      </w:r>
      <w:r>
        <w:rPr>
          <w:sz w:val="28"/>
          <w:szCs w:val="28"/>
          <w:lang w:val="vi-VN"/>
        </w:rPr>
        <w:t xml:space="preserve"> </w:t>
      </w:r>
      <w:r w:rsidR="00A952B7">
        <w:rPr>
          <w:sz w:val="28"/>
          <w:szCs w:val="28"/>
        </w:rPr>
        <w:t>trên địa bàn thị t</w:t>
      </w:r>
      <w:r>
        <w:rPr>
          <w:sz w:val="28"/>
          <w:szCs w:val="28"/>
        </w:rPr>
        <w:t>rấn</w:t>
      </w:r>
      <w:r>
        <w:rPr>
          <w:sz w:val="28"/>
          <w:szCs w:val="28"/>
          <w:lang w:val="vi-VN"/>
        </w:rPr>
        <w:t>.</w:t>
      </w:r>
    </w:p>
    <w:p w:rsidR="00FE211A" w:rsidRDefault="004F4F1C" w:rsidP="00FE211A">
      <w:pPr>
        <w:shd w:val="clear" w:color="auto" w:fill="FFFFFF"/>
        <w:spacing w:after="120"/>
        <w:ind w:firstLine="567"/>
        <w:jc w:val="both"/>
        <w:textAlignment w:val="baseline"/>
        <w:rPr>
          <w:b/>
          <w:spacing w:val="-4"/>
          <w:sz w:val="28"/>
          <w:szCs w:val="28"/>
        </w:rPr>
      </w:pPr>
      <w:r>
        <w:rPr>
          <w:b/>
          <w:bCs/>
          <w:color w:val="000000"/>
          <w:sz w:val="28"/>
          <w:szCs w:val="28"/>
        </w:rPr>
        <w:t>9.2</w:t>
      </w:r>
      <w:r w:rsidR="00FE211A">
        <w:rPr>
          <w:b/>
          <w:bCs/>
          <w:color w:val="000000"/>
          <w:sz w:val="28"/>
          <w:szCs w:val="28"/>
        </w:rPr>
        <w:t xml:space="preserve">. </w:t>
      </w:r>
      <w:r w:rsidR="00FE211A" w:rsidRPr="00D46FFA">
        <w:rPr>
          <w:b/>
          <w:bCs/>
          <w:color w:val="000000"/>
          <w:sz w:val="28"/>
          <w:szCs w:val="28"/>
        </w:rPr>
        <w:t xml:space="preserve"> Công tác tiếp công dân và giải quyết khiếu nại, tố cáo của </w:t>
      </w:r>
      <w:r w:rsidR="00FE211A" w:rsidRPr="00D46FFA">
        <w:rPr>
          <w:b/>
          <w:spacing w:val="-6"/>
          <w:sz w:val="28"/>
          <w:szCs w:val="28"/>
        </w:rPr>
        <w:t xml:space="preserve">Phòng </w:t>
      </w:r>
      <w:r w:rsidR="00FE211A" w:rsidRPr="00D46FFA">
        <w:rPr>
          <w:b/>
          <w:spacing w:val="-4"/>
          <w:sz w:val="28"/>
          <w:szCs w:val="28"/>
        </w:rPr>
        <w:t>Giáo dục và Đào tạo.</w:t>
      </w:r>
    </w:p>
    <w:p w:rsidR="004F4F1C" w:rsidRDefault="004F4F1C" w:rsidP="00820309">
      <w:pPr>
        <w:numPr>
          <w:ilvl w:val="0"/>
          <w:numId w:val="12"/>
        </w:numPr>
        <w:tabs>
          <w:tab w:val="clear" w:pos="1212"/>
          <w:tab w:val="num" w:pos="644"/>
        </w:tabs>
        <w:spacing w:before="120"/>
        <w:ind w:left="0" w:firstLine="567"/>
        <w:jc w:val="both"/>
        <w:rPr>
          <w:sz w:val="28"/>
          <w:szCs w:val="28"/>
        </w:rPr>
      </w:pPr>
      <w:r w:rsidRPr="00333D7A">
        <w:rPr>
          <w:sz w:val="28"/>
          <w:szCs w:val="28"/>
        </w:rPr>
        <w:t xml:space="preserve">Đã </w:t>
      </w:r>
      <w:r>
        <w:rPr>
          <w:sz w:val="28"/>
          <w:szCs w:val="28"/>
        </w:rPr>
        <w:t xml:space="preserve">tiếp giải quyết </w:t>
      </w:r>
      <w:r w:rsidR="003656B2">
        <w:rPr>
          <w:sz w:val="28"/>
          <w:szCs w:val="28"/>
        </w:rPr>
        <w:t xml:space="preserve">dứt điểm </w:t>
      </w:r>
      <w:r w:rsidRPr="00333D7A">
        <w:rPr>
          <w:sz w:val="28"/>
          <w:szCs w:val="28"/>
        </w:rPr>
        <w:t xml:space="preserve">đơn </w:t>
      </w:r>
      <w:r>
        <w:rPr>
          <w:sz w:val="28"/>
          <w:szCs w:val="28"/>
        </w:rPr>
        <w:t>thư TH</w:t>
      </w:r>
      <w:r w:rsidR="00A952B7">
        <w:rPr>
          <w:sz w:val="28"/>
          <w:szCs w:val="28"/>
        </w:rPr>
        <w:t>.</w:t>
      </w:r>
      <w:r>
        <w:rPr>
          <w:sz w:val="28"/>
          <w:szCs w:val="28"/>
        </w:rPr>
        <w:t xml:space="preserve"> Phước Hiệp</w:t>
      </w:r>
      <w:r w:rsidR="003656B2">
        <w:rPr>
          <w:sz w:val="28"/>
          <w:szCs w:val="28"/>
        </w:rPr>
        <w:t>.</w:t>
      </w:r>
    </w:p>
    <w:p w:rsidR="003656B2" w:rsidRDefault="003656B2" w:rsidP="00820309">
      <w:pPr>
        <w:numPr>
          <w:ilvl w:val="0"/>
          <w:numId w:val="12"/>
        </w:numPr>
        <w:tabs>
          <w:tab w:val="clear" w:pos="1212"/>
          <w:tab w:val="num" w:pos="644"/>
        </w:tabs>
        <w:spacing w:before="120"/>
        <w:ind w:left="0" w:firstLine="567"/>
        <w:jc w:val="both"/>
        <w:rPr>
          <w:sz w:val="28"/>
          <w:szCs w:val="28"/>
        </w:rPr>
      </w:pPr>
      <w:r w:rsidRPr="00333D7A">
        <w:rPr>
          <w:sz w:val="28"/>
          <w:szCs w:val="28"/>
        </w:rPr>
        <w:t xml:space="preserve">Đã </w:t>
      </w:r>
      <w:r>
        <w:rPr>
          <w:sz w:val="28"/>
          <w:szCs w:val="28"/>
        </w:rPr>
        <w:t xml:space="preserve">tiếp nhận đơn; </w:t>
      </w:r>
      <w:r w:rsidRPr="00333D7A">
        <w:rPr>
          <w:sz w:val="28"/>
          <w:szCs w:val="28"/>
        </w:rPr>
        <w:t xml:space="preserve">tham mưu </w:t>
      </w:r>
      <w:r>
        <w:rPr>
          <w:sz w:val="28"/>
          <w:szCs w:val="28"/>
        </w:rPr>
        <w:t xml:space="preserve">và tiếp tục giải quyết </w:t>
      </w:r>
      <w:r w:rsidRPr="00333D7A">
        <w:rPr>
          <w:sz w:val="28"/>
          <w:szCs w:val="28"/>
        </w:rPr>
        <w:t xml:space="preserve">đơn </w:t>
      </w:r>
      <w:r>
        <w:rPr>
          <w:sz w:val="28"/>
          <w:szCs w:val="28"/>
        </w:rPr>
        <w:t>thư</w:t>
      </w:r>
      <w:r w:rsidR="00D0579D">
        <w:rPr>
          <w:sz w:val="28"/>
          <w:szCs w:val="28"/>
        </w:rPr>
        <w:t>, khiếu nại</w:t>
      </w:r>
      <w:r>
        <w:rPr>
          <w:sz w:val="28"/>
          <w:szCs w:val="28"/>
        </w:rPr>
        <w:t xml:space="preserve"> </w:t>
      </w:r>
      <w:r w:rsidR="004F4F1C">
        <w:rPr>
          <w:sz w:val="28"/>
          <w:szCs w:val="28"/>
        </w:rPr>
        <w:t>MN Tân Thạnh Tây</w:t>
      </w:r>
      <w:r>
        <w:rPr>
          <w:sz w:val="28"/>
          <w:szCs w:val="28"/>
        </w:rPr>
        <w:t>;</w:t>
      </w:r>
      <w:r w:rsidRPr="003656B2">
        <w:rPr>
          <w:sz w:val="28"/>
          <w:szCs w:val="28"/>
        </w:rPr>
        <w:t xml:space="preserve"> </w:t>
      </w:r>
      <w:r w:rsidRPr="00333D7A">
        <w:rPr>
          <w:sz w:val="28"/>
          <w:szCs w:val="28"/>
        </w:rPr>
        <w:t>MN Trung An 1</w:t>
      </w:r>
      <w:r>
        <w:rPr>
          <w:sz w:val="28"/>
          <w:szCs w:val="28"/>
        </w:rPr>
        <w:t>;</w:t>
      </w:r>
      <w:r w:rsidR="004F4F1C">
        <w:rPr>
          <w:sz w:val="28"/>
          <w:szCs w:val="28"/>
        </w:rPr>
        <w:t xml:space="preserve"> </w:t>
      </w:r>
      <w:r w:rsidR="004F4F1C" w:rsidRPr="00333D7A">
        <w:rPr>
          <w:sz w:val="28"/>
          <w:szCs w:val="28"/>
        </w:rPr>
        <w:t>trường TH Bình Mỹ 2</w:t>
      </w:r>
      <w:r>
        <w:rPr>
          <w:sz w:val="28"/>
          <w:szCs w:val="28"/>
        </w:rPr>
        <w:t>;</w:t>
      </w:r>
      <w:r w:rsidRPr="003656B2">
        <w:rPr>
          <w:sz w:val="28"/>
          <w:szCs w:val="28"/>
        </w:rPr>
        <w:t xml:space="preserve"> </w:t>
      </w:r>
      <w:r>
        <w:rPr>
          <w:sz w:val="28"/>
          <w:szCs w:val="28"/>
        </w:rPr>
        <w:t>TH Trung Lập Thượng;</w:t>
      </w:r>
    </w:p>
    <w:p w:rsidR="004F4F1C" w:rsidRPr="00333D7A" w:rsidRDefault="004F4F1C" w:rsidP="00820309">
      <w:pPr>
        <w:numPr>
          <w:ilvl w:val="0"/>
          <w:numId w:val="12"/>
        </w:numPr>
        <w:tabs>
          <w:tab w:val="clear" w:pos="1212"/>
          <w:tab w:val="num" w:pos="644"/>
        </w:tabs>
        <w:spacing w:before="120"/>
        <w:ind w:left="0" w:firstLine="567"/>
        <w:jc w:val="both"/>
        <w:rPr>
          <w:sz w:val="28"/>
          <w:szCs w:val="28"/>
        </w:rPr>
      </w:pPr>
      <w:r w:rsidRPr="00333D7A">
        <w:rPr>
          <w:sz w:val="28"/>
          <w:szCs w:val="28"/>
        </w:rPr>
        <w:t xml:space="preserve">Đã đi phúng điếu đám tang </w:t>
      </w:r>
      <w:r w:rsidR="003656B2">
        <w:rPr>
          <w:sz w:val="28"/>
          <w:szCs w:val="28"/>
        </w:rPr>
        <w:t>tứ thân phụ mẫu và bản thân cán bộ, giáo viên, nhân viên tại các đơn vị trên địa bàn huyện.</w:t>
      </w:r>
    </w:p>
    <w:p w:rsidR="00544BF9" w:rsidRDefault="00544BF9" w:rsidP="00DF0607">
      <w:pPr>
        <w:pStyle w:val="Normal2"/>
        <w:numPr>
          <w:ilvl w:val="0"/>
          <w:numId w:val="4"/>
        </w:numPr>
        <w:spacing w:before="120" w:after="120"/>
        <w:jc w:val="both"/>
        <w:rPr>
          <w:b/>
          <w:sz w:val="28"/>
          <w:szCs w:val="28"/>
        </w:rPr>
      </w:pPr>
      <w:r>
        <w:rPr>
          <w:b/>
          <w:sz w:val="28"/>
          <w:szCs w:val="28"/>
        </w:rPr>
        <w:t xml:space="preserve">CÁC NHIỆM VỤ TRỌNG TÂM  THÁNG </w:t>
      </w:r>
      <w:r w:rsidR="008A0F91">
        <w:rPr>
          <w:b/>
          <w:sz w:val="28"/>
          <w:szCs w:val="28"/>
        </w:rPr>
        <w:t>10</w:t>
      </w:r>
      <w:r>
        <w:rPr>
          <w:b/>
          <w:sz w:val="28"/>
          <w:szCs w:val="28"/>
        </w:rPr>
        <w:t xml:space="preserve"> NĂM 2019:  </w:t>
      </w:r>
    </w:p>
    <w:p w:rsidR="00544BF9" w:rsidRPr="00EA6D58" w:rsidRDefault="00544BF9" w:rsidP="00544BF9">
      <w:pPr>
        <w:pStyle w:val="Normal2"/>
        <w:numPr>
          <w:ilvl w:val="0"/>
          <w:numId w:val="2"/>
        </w:numPr>
        <w:spacing w:before="120" w:after="120"/>
        <w:jc w:val="both"/>
        <w:rPr>
          <w:sz w:val="28"/>
          <w:szCs w:val="28"/>
        </w:rPr>
      </w:pPr>
      <w:r>
        <w:rPr>
          <w:b/>
          <w:sz w:val="28"/>
          <w:szCs w:val="28"/>
        </w:rPr>
        <w:t>Chính trị tư tưởng</w:t>
      </w:r>
    </w:p>
    <w:p w:rsidR="004F4F1C" w:rsidRDefault="00EA6D58" w:rsidP="004F4F1C">
      <w:pPr>
        <w:spacing w:before="120" w:after="120"/>
        <w:ind w:firstLine="720"/>
        <w:jc w:val="both"/>
        <w:rPr>
          <w:sz w:val="28"/>
          <w:szCs w:val="28"/>
          <w:bdr w:val="none" w:sz="0" w:space="0" w:color="auto" w:frame="1"/>
          <w:shd w:val="clear" w:color="auto" w:fill="FFFFFF"/>
          <w:lang w:val="es-ES"/>
        </w:rPr>
      </w:pPr>
      <w:r w:rsidRPr="00EA6D58">
        <w:rPr>
          <w:sz w:val="28"/>
          <w:szCs w:val="28"/>
          <w:lang w:val="pt-BR"/>
        </w:rPr>
        <w:t xml:space="preserve">- </w:t>
      </w:r>
      <w:r w:rsidRPr="00EA6D58">
        <w:rPr>
          <w:sz w:val="28"/>
          <w:szCs w:val="28"/>
        </w:rPr>
        <w:t xml:space="preserve">Tiếp tục đẩy mạnh việc học tập và và làm theo tư tưởng, đạo đức, phong cách Hồ Chí Minh theo Chỉ thị 05-CT/TW của Bộ Chính trị (Khóa XII): hướng dẫn học tập và tổ chức thực hiện chuyên đề </w:t>
      </w:r>
      <w:r w:rsidRPr="00EA6D58">
        <w:rPr>
          <w:spacing w:val="-8"/>
          <w:sz w:val="28"/>
          <w:szCs w:val="28"/>
        </w:rPr>
        <w:t>năm 2019: “Xây dựng ý thức tôn trọng Nhân dân, phát huy dân chủ, chăm lo đời sống Nhân dân”;</w:t>
      </w:r>
      <w:r w:rsidR="004F4F1C">
        <w:rPr>
          <w:spacing w:val="-8"/>
          <w:sz w:val="28"/>
          <w:szCs w:val="28"/>
        </w:rPr>
        <w:t xml:space="preserve"> </w:t>
      </w:r>
      <w:r w:rsidR="004F4F1C">
        <w:rPr>
          <w:sz w:val="28"/>
          <w:szCs w:val="28"/>
          <w:bdr w:val="none" w:sz="0" w:space="0" w:color="auto" w:frame="1"/>
          <w:shd w:val="clear" w:color="auto" w:fill="FFFFFF"/>
          <w:lang w:val="es-ES"/>
        </w:rPr>
        <w:t>T</w:t>
      </w:r>
      <w:r w:rsidR="004F4F1C" w:rsidRPr="003335E4">
        <w:rPr>
          <w:sz w:val="28"/>
          <w:szCs w:val="28"/>
          <w:bdr w:val="none" w:sz="0" w:space="0" w:color="auto" w:frame="1"/>
          <w:shd w:val="clear" w:color="auto" w:fill="FFFFFF"/>
          <w:lang w:val="es-ES"/>
        </w:rPr>
        <w:t>hực hiện Chỉ thị số 19-CT/TU của Ban Thường vụ Thành ủy về Cuộc vận động “Người dân thành phố không xả rác ra đường và kênh rạch, vì thành phố sạch và giảm ngập nước”</w:t>
      </w:r>
      <w:r w:rsidR="004F4F1C">
        <w:rPr>
          <w:sz w:val="28"/>
          <w:szCs w:val="28"/>
          <w:bdr w:val="none" w:sz="0" w:space="0" w:color="auto" w:frame="1"/>
          <w:shd w:val="clear" w:color="auto" w:fill="FFFFFF"/>
          <w:lang w:val="es-ES"/>
        </w:rPr>
        <w:t>.</w:t>
      </w:r>
    </w:p>
    <w:p w:rsidR="00EA6D58" w:rsidRPr="00EA6D58" w:rsidRDefault="00EA6D58" w:rsidP="00EA6D58">
      <w:pPr>
        <w:tabs>
          <w:tab w:val="left" w:pos="720"/>
        </w:tabs>
        <w:spacing w:before="120" w:after="120"/>
        <w:ind w:firstLine="567"/>
        <w:jc w:val="both"/>
        <w:rPr>
          <w:spacing w:val="-8"/>
          <w:sz w:val="28"/>
          <w:szCs w:val="28"/>
        </w:rPr>
      </w:pPr>
      <w:r w:rsidRPr="00EA6D58">
        <w:rPr>
          <w:spacing w:val="-8"/>
          <w:sz w:val="28"/>
          <w:szCs w:val="28"/>
        </w:rPr>
        <w:tab/>
        <w:t xml:space="preserve">- Hưởng ứng các hoạt động phong trào chào mừng các ngày Lễ mang ý nghĩa sự kiện chính trị xã hội của đất nước, của huyện ở  tháng </w:t>
      </w:r>
      <w:r w:rsidR="00704FED">
        <w:rPr>
          <w:spacing w:val="-8"/>
          <w:sz w:val="28"/>
          <w:szCs w:val="28"/>
        </w:rPr>
        <w:t xml:space="preserve">10 </w:t>
      </w:r>
      <w:r w:rsidRPr="00EA6D58">
        <w:rPr>
          <w:spacing w:val="-8"/>
          <w:sz w:val="28"/>
          <w:szCs w:val="28"/>
        </w:rPr>
        <w:t xml:space="preserve"> năm 2019.</w:t>
      </w:r>
    </w:p>
    <w:p w:rsidR="00544BF9" w:rsidRDefault="00820309" w:rsidP="00820309">
      <w:pPr>
        <w:tabs>
          <w:tab w:val="left" w:pos="709"/>
          <w:tab w:val="left" w:pos="851"/>
        </w:tabs>
        <w:spacing w:before="120" w:after="120"/>
        <w:ind w:firstLine="567"/>
        <w:jc w:val="both"/>
        <w:rPr>
          <w:b/>
          <w:sz w:val="28"/>
          <w:szCs w:val="28"/>
        </w:rPr>
      </w:pPr>
      <w:r>
        <w:rPr>
          <w:spacing w:val="-8"/>
          <w:sz w:val="28"/>
          <w:szCs w:val="28"/>
        </w:rPr>
        <w:t xml:space="preserve">2. </w:t>
      </w:r>
      <w:r w:rsidR="00EA6D58" w:rsidRPr="00EA6D58">
        <w:rPr>
          <w:spacing w:val="-8"/>
          <w:sz w:val="28"/>
          <w:szCs w:val="28"/>
        </w:rPr>
        <w:tab/>
      </w:r>
      <w:r w:rsidR="00544BF9" w:rsidRPr="006605A7">
        <w:rPr>
          <w:b/>
          <w:sz w:val="28"/>
          <w:szCs w:val="28"/>
        </w:rPr>
        <w:t>Chuyên môn</w:t>
      </w:r>
    </w:p>
    <w:p w:rsidR="004F4F1C" w:rsidRPr="004F4F1C" w:rsidRDefault="00820309" w:rsidP="004F4F1C">
      <w:pPr>
        <w:spacing w:before="120" w:after="120"/>
        <w:ind w:firstLine="567"/>
        <w:jc w:val="both"/>
        <w:rPr>
          <w:sz w:val="28"/>
          <w:szCs w:val="28"/>
          <w:lang w:val="nb-NO"/>
        </w:rPr>
      </w:pPr>
      <w:r>
        <w:rPr>
          <w:sz w:val="28"/>
          <w:szCs w:val="28"/>
          <w:lang w:val="nb-NO"/>
        </w:rPr>
        <w:t>-</w:t>
      </w:r>
      <w:r w:rsidR="004F4F1C" w:rsidRPr="004F4F1C">
        <w:rPr>
          <w:sz w:val="28"/>
          <w:szCs w:val="28"/>
          <w:lang w:val="nb-NO"/>
        </w:rPr>
        <w:t>Tiếp tục tham gia bồi dưỡng chuy</w:t>
      </w:r>
      <w:r w:rsidR="004F4F1C" w:rsidRPr="004F4F1C">
        <w:rPr>
          <w:rFonts w:cs="VNI-Times"/>
          <w:sz w:val="28"/>
          <w:szCs w:val="28"/>
          <w:lang w:val="nb-NO"/>
        </w:rPr>
        <w:t>ê</w:t>
      </w:r>
      <w:r w:rsidR="004F4F1C" w:rsidRPr="004F4F1C">
        <w:rPr>
          <w:sz w:val="28"/>
          <w:szCs w:val="28"/>
          <w:lang w:val="nb-NO"/>
        </w:rPr>
        <w:t>n m</w:t>
      </w:r>
      <w:r w:rsidR="004F4F1C" w:rsidRPr="004F4F1C">
        <w:rPr>
          <w:rFonts w:cs="VNI-Times"/>
          <w:sz w:val="28"/>
          <w:szCs w:val="28"/>
          <w:lang w:val="nb-NO"/>
        </w:rPr>
        <w:t>ô</w:t>
      </w:r>
      <w:r w:rsidR="004F4F1C" w:rsidRPr="004F4F1C">
        <w:rPr>
          <w:sz w:val="28"/>
          <w:szCs w:val="28"/>
          <w:lang w:val="nb-NO"/>
        </w:rPr>
        <w:t>n, nghiệp vụ  năm 2019 do Sở Gi</w:t>
      </w:r>
      <w:r w:rsidR="004F4F1C" w:rsidRPr="004F4F1C">
        <w:rPr>
          <w:rFonts w:cs="VNI-Times"/>
          <w:sz w:val="28"/>
          <w:szCs w:val="28"/>
          <w:lang w:val="nb-NO"/>
        </w:rPr>
        <w:t>á</w:t>
      </w:r>
      <w:r w:rsidR="004F4F1C" w:rsidRPr="004F4F1C">
        <w:rPr>
          <w:sz w:val="28"/>
          <w:szCs w:val="28"/>
          <w:lang w:val="nb-NO"/>
        </w:rPr>
        <w:t>o dục v</w:t>
      </w:r>
      <w:r w:rsidR="004F4F1C" w:rsidRPr="004F4F1C">
        <w:rPr>
          <w:rFonts w:cs="VNI-Times"/>
          <w:sz w:val="28"/>
          <w:szCs w:val="28"/>
          <w:lang w:val="nb-NO"/>
        </w:rPr>
        <w:t>à</w:t>
      </w:r>
      <w:r w:rsidR="004F4F1C" w:rsidRPr="004F4F1C">
        <w:rPr>
          <w:sz w:val="28"/>
          <w:szCs w:val="28"/>
          <w:lang w:val="nb-NO"/>
        </w:rPr>
        <w:t xml:space="preserve"> Đ</w:t>
      </w:r>
      <w:r w:rsidR="004F4F1C" w:rsidRPr="004F4F1C">
        <w:rPr>
          <w:rFonts w:cs="VNI-Times"/>
          <w:sz w:val="28"/>
          <w:szCs w:val="28"/>
          <w:lang w:val="nb-NO"/>
        </w:rPr>
        <w:t>à</w:t>
      </w:r>
      <w:r w:rsidR="004F4F1C" w:rsidRPr="004F4F1C">
        <w:rPr>
          <w:sz w:val="28"/>
          <w:szCs w:val="28"/>
          <w:lang w:val="nb-NO"/>
        </w:rPr>
        <w:t>o tạo tổ chức.</w:t>
      </w:r>
    </w:p>
    <w:p w:rsidR="00544BF9" w:rsidRPr="00544BF9" w:rsidRDefault="00544BF9" w:rsidP="00DF0607">
      <w:pPr>
        <w:pStyle w:val="ListParagraph"/>
        <w:tabs>
          <w:tab w:val="left" w:pos="180"/>
        </w:tabs>
        <w:spacing w:before="120" w:after="0" w:line="240" w:lineRule="auto"/>
        <w:ind w:left="0" w:firstLine="567"/>
        <w:jc w:val="both"/>
        <w:rPr>
          <w:sz w:val="28"/>
          <w:szCs w:val="28"/>
        </w:rPr>
      </w:pPr>
      <w:r w:rsidRPr="00544BF9">
        <w:rPr>
          <w:sz w:val="28"/>
          <w:szCs w:val="28"/>
        </w:rPr>
        <w:t xml:space="preserve">- Kiểm tra </w:t>
      </w:r>
      <w:r w:rsidR="004F4F1C">
        <w:rPr>
          <w:sz w:val="28"/>
          <w:szCs w:val="28"/>
        </w:rPr>
        <w:t>hoạt động giáo dục tại cơ sở.</w:t>
      </w:r>
    </w:p>
    <w:p w:rsidR="00544BF9" w:rsidRPr="00544BF9" w:rsidRDefault="00EC4D73" w:rsidP="00DF0607">
      <w:pPr>
        <w:pStyle w:val="ListParagraph"/>
        <w:tabs>
          <w:tab w:val="left" w:pos="180"/>
        </w:tabs>
        <w:spacing w:before="120" w:after="0" w:line="240" w:lineRule="auto"/>
        <w:ind w:left="0" w:firstLine="567"/>
        <w:jc w:val="both"/>
        <w:rPr>
          <w:sz w:val="28"/>
          <w:szCs w:val="28"/>
        </w:rPr>
      </w:pPr>
      <w:r>
        <w:rPr>
          <w:spacing w:val="-2"/>
          <w:sz w:val="28"/>
          <w:szCs w:val="28"/>
        </w:rPr>
        <w:t>-</w:t>
      </w:r>
      <w:r w:rsidR="00544BF9" w:rsidRPr="00544BF9">
        <w:rPr>
          <w:spacing w:val="-2"/>
          <w:sz w:val="28"/>
          <w:szCs w:val="28"/>
        </w:rPr>
        <w:t>Tham dự chuyên đề “Xây dựng môi trường thiên nhiên trong tổ chức hoạt động và tăng cường vận động cho trẻ” do Phòng Giáo dục Mầm non, Sở Giáo dục và Đào tạo tổ chức</w:t>
      </w:r>
      <w:r w:rsidR="00B92E05">
        <w:rPr>
          <w:spacing w:val="-2"/>
          <w:sz w:val="28"/>
          <w:szCs w:val="28"/>
        </w:rPr>
        <w:t>.</w:t>
      </w:r>
    </w:p>
    <w:p w:rsidR="00544BF9" w:rsidRPr="00544BF9" w:rsidRDefault="00544BF9" w:rsidP="00DF0607">
      <w:pPr>
        <w:pStyle w:val="ListParagraph"/>
        <w:spacing w:before="120" w:after="0" w:line="240" w:lineRule="auto"/>
        <w:ind w:left="0" w:firstLine="567"/>
        <w:jc w:val="both"/>
        <w:rPr>
          <w:sz w:val="28"/>
          <w:szCs w:val="28"/>
        </w:rPr>
      </w:pPr>
      <w:r w:rsidRPr="00544BF9">
        <w:rPr>
          <w:sz w:val="28"/>
          <w:szCs w:val="28"/>
          <w:lang w:val="pl-PL"/>
        </w:rPr>
        <w:t xml:space="preserve">- </w:t>
      </w:r>
      <w:r w:rsidRPr="00544BF9">
        <w:rPr>
          <w:sz w:val="28"/>
          <w:szCs w:val="28"/>
        </w:rPr>
        <w:t>Kiểm tra công tác chăm sóc, giáo dục trẻ tại các nhóm trẻ, lớp mẫu giáo độc lập tư thục.</w:t>
      </w:r>
    </w:p>
    <w:p w:rsidR="00544BF9" w:rsidRPr="00544BF9" w:rsidRDefault="00544BF9" w:rsidP="00DF0607">
      <w:pPr>
        <w:pStyle w:val="ListParagraph"/>
        <w:tabs>
          <w:tab w:val="left" w:pos="180"/>
        </w:tabs>
        <w:spacing w:before="120" w:after="0" w:line="240" w:lineRule="auto"/>
        <w:ind w:left="0" w:firstLine="567"/>
        <w:jc w:val="both"/>
        <w:rPr>
          <w:sz w:val="28"/>
          <w:szCs w:val="28"/>
        </w:rPr>
      </w:pPr>
      <w:r w:rsidRPr="00544BF9">
        <w:rPr>
          <w:sz w:val="28"/>
          <w:szCs w:val="28"/>
        </w:rPr>
        <w:lastRenderedPageBreak/>
        <w:t>- Kiểm tra tổ chức hoạt động giáo dục phát triển tình cảm, kỹ năng xã hội cho trẻ mầm non (kế hoạch 446/KH- BGDĐT ngày 29 tháng 5 năm 2019).</w:t>
      </w:r>
    </w:p>
    <w:p w:rsidR="00544BF9" w:rsidRPr="00544BF9" w:rsidRDefault="00544BF9" w:rsidP="00DF0607">
      <w:pPr>
        <w:pStyle w:val="ListParagraph"/>
        <w:tabs>
          <w:tab w:val="left" w:pos="180"/>
        </w:tabs>
        <w:spacing w:before="120" w:after="0" w:line="240" w:lineRule="auto"/>
        <w:ind w:left="0" w:firstLine="567"/>
        <w:jc w:val="both"/>
        <w:rPr>
          <w:sz w:val="28"/>
          <w:szCs w:val="28"/>
        </w:rPr>
      </w:pPr>
      <w:r w:rsidRPr="00544BF9">
        <w:rPr>
          <w:sz w:val="28"/>
          <w:szCs w:val="28"/>
        </w:rPr>
        <w:t>- Tham dự lớp bồi dưỡng thường xuyên tài liệu Bộ “Sinh hoạt tổ chuyên môn – hình thức hiệu quả trong bồi dưỡng chuyên môn cho giáo viên mầm non”.</w:t>
      </w:r>
    </w:p>
    <w:p w:rsidR="00544BF9" w:rsidRPr="00544BF9" w:rsidRDefault="00544BF9" w:rsidP="00DF0607">
      <w:pPr>
        <w:pStyle w:val="ListParagraph"/>
        <w:tabs>
          <w:tab w:val="left" w:pos="180"/>
        </w:tabs>
        <w:spacing w:before="120" w:after="0" w:line="240" w:lineRule="auto"/>
        <w:ind w:left="0" w:firstLine="567"/>
        <w:jc w:val="both"/>
        <w:rPr>
          <w:sz w:val="28"/>
          <w:szCs w:val="28"/>
          <w:lang w:val="pl-PL"/>
        </w:rPr>
      </w:pPr>
      <w:r w:rsidRPr="00544BF9">
        <w:rPr>
          <w:sz w:val="28"/>
          <w:szCs w:val="28"/>
        </w:rPr>
        <w:t xml:space="preserve">- </w:t>
      </w:r>
      <w:r w:rsidRPr="00544BF9">
        <w:rPr>
          <w:sz w:val="28"/>
          <w:szCs w:val="28"/>
          <w:lang w:val="pl-PL"/>
        </w:rPr>
        <w:t>Kiểm tra công tác giáo dục hòa nhập. (</w:t>
      </w:r>
      <w:r w:rsidRPr="00544BF9">
        <w:rPr>
          <w:i/>
          <w:sz w:val="28"/>
          <w:szCs w:val="28"/>
          <w:lang w:val="pl-PL"/>
        </w:rPr>
        <w:t>trường có trẻ hòa nhập</w:t>
      </w:r>
      <w:r w:rsidRPr="00544BF9">
        <w:rPr>
          <w:sz w:val="28"/>
          <w:szCs w:val="28"/>
          <w:lang w:val="pl-PL"/>
        </w:rPr>
        <w:t>)</w:t>
      </w:r>
    </w:p>
    <w:p w:rsidR="00544BF9" w:rsidRPr="00025C40" w:rsidRDefault="008646A3" w:rsidP="00DF0607">
      <w:pPr>
        <w:pStyle w:val="ListParagraph"/>
        <w:tabs>
          <w:tab w:val="left" w:pos="284"/>
        </w:tabs>
        <w:spacing w:before="120" w:after="0" w:line="240" w:lineRule="auto"/>
        <w:ind w:left="0" w:firstLine="567"/>
        <w:jc w:val="both"/>
        <w:rPr>
          <w:sz w:val="28"/>
          <w:szCs w:val="28"/>
          <w:lang w:val="pl-PL"/>
        </w:rPr>
      </w:pPr>
      <w:r>
        <w:rPr>
          <w:sz w:val="28"/>
          <w:szCs w:val="28"/>
          <w:lang w:val="pl-PL"/>
        </w:rPr>
        <w:t>-</w:t>
      </w:r>
      <w:r w:rsidR="00544BF9" w:rsidRPr="00025C40">
        <w:rPr>
          <w:sz w:val="28"/>
          <w:szCs w:val="28"/>
          <w:lang w:val="pl-PL"/>
        </w:rPr>
        <w:t>Tham dự công tác thẩm định, công nhận đạt chuẩn tiêu chí nông thôn mới (</w:t>
      </w:r>
      <w:r w:rsidR="00544BF9" w:rsidRPr="00025C40">
        <w:rPr>
          <w:i/>
          <w:sz w:val="28"/>
          <w:szCs w:val="28"/>
          <w:lang w:val="pl-PL"/>
        </w:rPr>
        <w:t>theo quyết định</w:t>
      </w:r>
      <w:r w:rsidR="00544BF9" w:rsidRPr="00025C40">
        <w:rPr>
          <w:sz w:val="28"/>
          <w:szCs w:val="28"/>
          <w:lang w:val="pl-PL"/>
        </w:rPr>
        <w:t>).</w:t>
      </w:r>
    </w:p>
    <w:p w:rsidR="00544BF9" w:rsidRPr="00025C40" w:rsidRDefault="00544BF9" w:rsidP="00DF0607">
      <w:pPr>
        <w:pStyle w:val="ListParagraph"/>
        <w:tabs>
          <w:tab w:val="left" w:pos="284"/>
        </w:tabs>
        <w:spacing w:before="120" w:after="0" w:line="240" w:lineRule="auto"/>
        <w:ind w:left="0" w:firstLine="567"/>
        <w:jc w:val="both"/>
        <w:rPr>
          <w:bCs/>
          <w:sz w:val="28"/>
          <w:szCs w:val="28"/>
          <w:lang w:val="pl-PL"/>
        </w:rPr>
      </w:pPr>
      <w:r w:rsidRPr="00025C40">
        <w:rPr>
          <w:sz w:val="28"/>
          <w:szCs w:val="28"/>
          <w:lang w:val="pl-PL"/>
        </w:rPr>
        <w:t xml:space="preserve">- </w:t>
      </w:r>
      <w:r w:rsidR="00DF0607" w:rsidRPr="00025C40">
        <w:rPr>
          <w:sz w:val="28"/>
          <w:szCs w:val="28"/>
          <w:lang w:val="pl-PL"/>
        </w:rPr>
        <w:t xml:space="preserve">Hỗ </w:t>
      </w:r>
      <w:r w:rsidRPr="00025C40">
        <w:rPr>
          <w:sz w:val="28"/>
          <w:szCs w:val="28"/>
          <w:lang w:val="pl-PL"/>
        </w:rPr>
        <w:t xml:space="preserve">trợ hồ sơ đăng ký kiểm định chất lượng giáo dục và </w:t>
      </w:r>
      <w:r w:rsidRPr="00025C40">
        <w:rPr>
          <w:bCs/>
          <w:sz w:val="28"/>
          <w:szCs w:val="28"/>
          <w:lang w:val="vi-VN"/>
        </w:rPr>
        <w:t xml:space="preserve">nhận </w:t>
      </w:r>
      <w:r w:rsidRPr="00025C40">
        <w:rPr>
          <w:bCs/>
          <w:sz w:val="28"/>
          <w:szCs w:val="28"/>
          <w:lang w:val="pl-PL"/>
        </w:rPr>
        <w:t>trường đạt chuẩn quốc gia tại trường MN Trung Lập Thượng và Nhuận Đức.</w:t>
      </w:r>
    </w:p>
    <w:p w:rsidR="00544BF9" w:rsidRPr="00DF0607" w:rsidRDefault="00544BF9" w:rsidP="00DF0607">
      <w:pPr>
        <w:pStyle w:val="ListParagraph"/>
        <w:tabs>
          <w:tab w:val="left" w:pos="284"/>
        </w:tabs>
        <w:spacing w:before="120" w:after="0" w:line="240" w:lineRule="auto"/>
        <w:ind w:left="0" w:firstLine="567"/>
        <w:jc w:val="both"/>
        <w:rPr>
          <w:sz w:val="28"/>
          <w:szCs w:val="28"/>
        </w:rPr>
      </w:pPr>
      <w:r w:rsidRPr="00025C40">
        <w:rPr>
          <w:bCs/>
          <w:sz w:val="28"/>
          <w:szCs w:val="28"/>
          <w:lang w:val="pl-PL"/>
        </w:rPr>
        <w:t xml:space="preserve">- </w:t>
      </w:r>
      <w:r w:rsidR="00E244CA" w:rsidRPr="00DF0607">
        <w:rPr>
          <w:sz w:val="28"/>
          <w:szCs w:val="28"/>
        </w:rPr>
        <w:t>Nắm tình hình tổ chức kiểm tra định kỳ GHKI lớp 4, 5</w:t>
      </w:r>
      <w:r w:rsidR="00EA6D58">
        <w:rPr>
          <w:sz w:val="28"/>
          <w:szCs w:val="28"/>
        </w:rPr>
        <w:t>.</w:t>
      </w:r>
    </w:p>
    <w:p w:rsidR="00DF0607" w:rsidRDefault="008A0F91" w:rsidP="00DF0607">
      <w:pPr>
        <w:tabs>
          <w:tab w:val="left" w:pos="-142"/>
        </w:tabs>
        <w:spacing w:before="120"/>
        <w:ind w:firstLine="567"/>
        <w:jc w:val="both"/>
        <w:rPr>
          <w:sz w:val="28"/>
          <w:szCs w:val="28"/>
        </w:rPr>
      </w:pPr>
      <w:r>
        <w:rPr>
          <w:sz w:val="28"/>
          <w:szCs w:val="28"/>
        </w:rPr>
        <w:t>- Xây dựng kế hoạch thư viện, thiết bị trường học năm học 2019-2020.</w:t>
      </w:r>
    </w:p>
    <w:p w:rsidR="008A0F91" w:rsidRDefault="00DF0607" w:rsidP="00DF0607">
      <w:pPr>
        <w:tabs>
          <w:tab w:val="left" w:pos="-142"/>
        </w:tabs>
        <w:spacing w:before="120"/>
        <w:ind w:firstLine="567"/>
        <w:jc w:val="both"/>
        <w:rPr>
          <w:sz w:val="28"/>
          <w:szCs w:val="28"/>
        </w:rPr>
      </w:pPr>
      <w:r>
        <w:rPr>
          <w:sz w:val="28"/>
          <w:szCs w:val="28"/>
        </w:rPr>
        <w:t xml:space="preserve">- </w:t>
      </w:r>
      <w:r w:rsidR="008A0F91">
        <w:rPr>
          <w:sz w:val="28"/>
          <w:szCs w:val="28"/>
        </w:rPr>
        <w:t>Tham mưu thành lập Tổ cộng tác viên TVTH,Cụm trưởng, Cụm phó.</w:t>
      </w:r>
    </w:p>
    <w:p w:rsidR="008A0F91" w:rsidRDefault="008A0F91" w:rsidP="00DF0607">
      <w:pPr>
        <w:numPr>
          <w:ilvl w:val="0"/>
          <w:numId w:val="10"/>
        </w:numPr>
        <w:tabs>
          <w:tab w:val="left" w:pos="-142"/>
        </w:tabs>
        <w:spacing w:before="120"/>
        <w:ind w:left="0" w:firstLine="567"/>
        <w:jc w:val="both"/>
        <w:rPr>
          <w:sz w:val="28"/>
          <w:szCs w:val="28"/>
        </w:rPr>
      </w:pPr>
      <w:r>
        <w:rPr>
          <w:sz w:val="28"/>
          <w:szCs w:val="28"/>
        </w:rPr>
        <w:t>Tham gia sinh hoạt Cụm Thư viện-Thiết bị.</w:t>
      </w:r>
    </w:p>
    <w:p w:rsidR="00EA6D58" w:rsidRDefault="00EA6D58" w:rsidP="00A46779">
      <w:pPr>
        <w:pStyle w:val="ListParagraph"/>
        <w:numPr>
          <w:ilvl w:val="0"/>
          <w:numId w:val="2"/>
        </w:numPr>
        <w:shd w:val="clear" w:color="auto" w:fill="FFFFFF"/>
        <w:suppressAutoHyphens/>
        <w:spacing w:before="120" w:after="120"/>
        <w:jc w:val="both"/>
        <w:textAlignment w:val="baseline"/>
        <w:outlineLvl w:val="0"/>
        <w:rPr>
          <w:b/>
          <w:sz w:val="28"/>
          <w:szCs w:val="28"/>
          <w:lang w:val="nl-NL" w:eastAsia="ar-SA"/>
        </w:rPr>
      </w:pPr>
      <w:r w:rsidRPr="00A46779">
        <w:rPr>
          <w:b/>
          <w:sz w:val="28"/>
          <w:szCs w:val="28"/>
          <w:lang w:val="nl-NL" w:eastAsia="ar-SA"/>
        </w:rPr>
        <w:t>Công tác Kiểm định chất lượng và Chuẩn quốc gia</w:t>
      </w:r>
    </w:p>
    <w:p w:rsidR="00820309" w:rsidRPr="00820309" w:rsidRDefault="00820309" w:rsidP="00820309">
      <w:pPr>
        <w:pStyle w:val="ListParagraph"/>
        <w:numPr>
          <w:ilvl w:val="0"/>
          <w:numId w:val="10"/>
        </w:numPr>
        <w:shd w:val="clear" w:color="auto" w:fill="FFFFFF"/>
        <w:suppressAutoHyphens/>
        <w:spacing w:before="120" w:after="120"/>
        <w:ind w:left="0" w:firstLine="567"/>
        <w:jc w:val="both"/>
        <w:textAlignment w:val="baseline"/>
        <w:outlineLvl w:val="0"/>
        <w:rPr>
          <w:sz w:val="28"/>
          <w:szCs w:val="28"/>
          <w:lang w:val="nl-NL" w:eastAsia="ar-SA"/>
        </w:rPr>
      </w:pPr>
      <w:r w:rsidRPr="00820309">
        <w:rPr>
          <w:sz w:val="28"/>
          <w:szCs w:val="28"/>
          <w:lang w:val="nl-NL" w:eastAsia="ar-SA"/>
        </w:rPr>
        <w:t>Tính đến thời điểm mới nhất hiện nay đã có 31 trường đạt chuẩn quốc gia ( 9 THCS, 11 TH, 10 MN)</w:t>
      </w:r>
      <w:r>
        <w:rPr>
          <w:sz w:val="28"/>
          <w:szCs w:val="28"/>
          <w:lang w:val="nl-NL" w:eastAsia="ar-SA"/>
        </w:rPr>
        <w:t>.</w:t>
      </w:r>
    </w:p>
    <w:p w:rsidR="00EA6D58" w:rsidRDefault="00EA6D58" w:rsidP="00EA6D58">
      <w:pPr>
        <w:pStyle w:val="ListParagraph"/>
        <w:numPr>
          <w:ilvl w:val="0"/>
          <w:numId w:val="10"/>
        </w:numPr>
        <w:shd w:val="clear" w:color="auto" w:fill="FFFFFF"/>
        <w:suppressAutoHyphens/>
        <w:ind w:left="0" w:firstLine="567"/>
        <w:jc w:val="both"/>
        <w:textAlignment w:val="baseline"/>
        <w:outlineLvl w:val="0"/>
        <w:rPr>
          <w:sz w:val="28"/>
          <w:szCs w:val="28"/>
          <w:lang w:val="nl-NL" w:eastAsia="ar-SA"/>
        </w:rPr>
      </w:pPr>
      <w:r w:rsidRPr="00EA6D58">
        <w:rPr>
          <w:sz w:val="28"/>
          <w:szCs w:val="28"/>
          <w:lang w:val="nl-NL" w:eastAsia="ar-SA"/>
        </w:rPr>
        <w:t>Các cấp học tiếp tục kiểm tra, giám sát và hỗ trợ hoàn tất hồ sơ Tự đánh giá chuẩn bị đón đoàn đánh giá ngoài thẩm định công nhận KĐCLGD và công nhận CQG tại các trường theo kế hoạch.</w:t>
      </w:r>
    </w:p>
    <w:p w:rsidR="00AF5361" w:rsidRPr="00EA6D58" w:rsidRDefault="00AF5361" w:rsidP="00EA6D58">
      <w:pPr>
        <w:pStyle w:val="ListParagraph"/>
        <w:numPr>
          <w:ilvl w:val="0"/>
          <w:numId w:val="10"/>
        </w:numPr>
        <w:shd w:val="clear" w:color="auto" w:fill="FFFFFF"/>
        <w:suppressAutoHyphens/>
        <w:ind w:left="0" w:firstLine="567"/>
        <w:jc w:val="both"/>
        <w:textAlignment w:val="baseline"/>
        <w:outlineLvl w:val="0"/>
        <w:rPr>
          <w:sz w:val="28"/>
          <w:szCs w:val="28"/>
          <w:lang w:val="nl-NL" w:eastAsia="ar-SA"/>
        </w:rPr>
      </w:pPr>
      <w:r w:rsidRPr="002E12E2">
        <w:rPr>
          <w:sz w:val="28"/>
          <w:szCs w:val="28"/>
        </w:rPr>
        <w:t>Hiệu trưởng các trường</w:t>
      </w:r>
      <w:r>
        <w:rPr>
          <w:sz w:val="28"/>
          <w:szCs w:val="28"/>
        </w:rPr>
        <w:t xml:space="preserve"> căn cứ vào Nghị định 101/2017/NĐ-CP ngày 01/9/2017 của Chính phủ về đào tạo, bồi dưỡng cán bộ, công chức, viên chức và Thông tư số 36/2018/TT-BTC ngày 30/3/2018 của Bộ Tài chính về hướng dẫn lập dự toán, quản lý, sử dụng và quyết toán kinh phí dành cho công tác đào tạo, bồi dưỡng cán bộ, công chức, viên chức để động viên, tạo điều kiện cho cán bộ quản lý tham gia các lớp bồi dưỡng chuyên môn, nghiệp vụ nhất là các lớp bồi dưỡng theo tiêu chuẩn chức danh nghề nghiệp giáo viên nhằm chuẩn hóa đội ngũ theo yêu cầu trong thời gian sắp tới.</w:t>
      </w:r>
    </w:p>
    <w:p w:rsidR="00EA6D58" w:rsidRDefault="00EA6D58" w:rsidP="00EA6D58">
      <w:pPr>
        <w:pStyle w:val="ListParagraph"/>
        <w:numPr>
          <w:ilvl w:val="0"/>
          <w:numId w:val="11"/>
        </w:numPr>
        <w:shd w:val="clear" w:color="auto" w:fill="FFFFFF"/>
        <w:tabs>
          <w:tab w:val="left" w:pos="709"/>
          <w:tab w:val="left" w:pos="851"/>
        </w:tabs>
        <w:suppressAutoHyphens/>
        <w:spacing w:before="120" w:after="120"/>
        <w:ind w:left="0" w:firstLine="567"/>
        <w:jc w:val="both"/>
        <w:textAlignment w:val="baseline"/>
        <w:outlineLvl w:val="0"/>
        <w:rPr>
          <w:b/>
          <w:sz w:val="28"/>
          <w:szCs w:val="28"/>
          <w:lang w:val="nl-NL" w:eastAsia="ar-SA"/>
        </w:rPr>
      </w:pPr>
      <w:r w:rsidRPr="00EA6D58">
        <w:rPr>
          <w:b/>
          <w:sz w:val="28"/>
          <w:szCs w:val="28"/>
          <w:lang w:val="nl-NL" w:eastAsia="ar-SA"/>
        </w:rPr>
        <w:t>Công nghệ thông tin</w:t>
      </w:r>
    </w:p>
    <w:p w:rsidR="00820309" w:rsidRPr="003A648D" w:rsidRDefault="00820309" w:rsidP="00820309">
      <w:pPr>
        <w:pStyle w:val="ListParagraph"/>
        <w:numPr>
          <w:ilvl w:val="0"/>
          <w:numId w:val="13"/>
        </w:numPr>
        <w:spacing w:before="120"/>
        <w:ind w:left="0" w:firstLine="567"/>
        <w:jc w:val="both"/>
        <w:rPr>
          <w:sz w:val="28"/>
          <w:szCs w:val="28"/>
        </w:rPr>
      </w:pPr>
      <w:r w:rsidRPr="00820309">
        <w:rPr>
          <w:sz w:val="28"/>
          <w:szCs w:val="28"/>
        </w:rPr>
        <w:t xml:space="preserve">Báo cáo sơ kết Chỉ thị </w:t>
      </w:r>
      <w:r w:rsidRPr="003A648D">
        <w:rPr>
          <w:sz w:val="28"/>
          <w:szCs w:val="28"/>
        </w:rPr>
        <w:t>11</w:t>
      </w:r>
      <w:r w:rsidR="003A648D" w:rsidRPr="003A648D">
        <w:rPr>
          <w:sz w:val="28"/>
          <w:szCs w:val="28"/>
          <w:shd w:val="clear" w:color="auto" w:fill="FFFFFF"/>
        </w:rPr>
        <w:t xml:space="preserve">-CT/TW của Bộ Chính trị khóa X về tăng cường sự </w:t>
      </w:r>
      <w:r w:rsidR="003A648D" w:rsidRPr="003A648D">
        <w:rPr>
          <w:spacing w:val="-6"/>
          <w:sz w:val="28"/>
          <w:szCs w:val="28"/>
          <w:shd w:val="clear" w:color="auto" w:fill="FFFFFF"/>
        </w:rPr>
        <w:t>lãnh đạo của Đảng đối với công tác khuyến học, khuyến tài, xây dựng xã hội học tập</w:t>
      </w:r>
      <w:r w:rsidRPr="003A648D">
        <w:rPr>
          <w:spacing w:val="-6"/>
          <w:sz w:val="28"/>
          <w:szCs w:val="28"/>
        </w:rPr>
        <w:t>.</w:t>
      </w:r>
    </w:p>
    <w:p w:rsidR="00820309" w:rsidRPr="00D0579D" w:rsidRDefault="00820309" w:rsidP="00820309">
      <w:pPr>
        <w:pStyle w:val="ListParagraph"/>
        <w:numPr>
          <w:ilvl w:val="0"/>
          <w:numId w:val="13"/>
        </w:numPr>
        <w:spacing w:before="120"/>
        <w:ind w:left="0" w:firstLine="567"/>
        <w:jc w:val="both"/>
        <w:rPr>
          <w:spacing w:val="-8"/>
          <w:sz w:val="28"/>
          <w:szCs w:val="28"/>
        </w:rPr>
      </w:pPr>
      <w:r w:rsidRPr="00D0579D">
        <w:rPr>
          <w:spacing w:val="-8"/>
          <w:sz w:val="28"/>
          <w:szCs w:val="28"/>
        </w:rPr>
        <w:t>Tham mưu văn bản hướng dẫn các đơn vị trường học thống kê đầu năm học.</w:t>
      </w:r>
    </w:p>
    <w:p w:rsidR="003A648D" w:rsidRPr="003A648D" w:rsidRDefault="00820309" w:rsidP="003A648D">
      <w:pPr>
        <w:pStyle w:val="ListParagraph"/>
        <w:numPr>
          <w:ilvl w:val="0"/>
          <w:numId w:val="13"/>
        </w:numPr>
        <w:spacing w:before="120" w:after="120"/>
        <w:ind w:left="0" w:firstLine="567"/>
        <w:jc w:val="both"/>
        <w:rPr>
          <w:sz w:val="28"/>
          <w:szCs w:val="28"/>
          <w:bdr w:val="none" w:sz="0" w:space="0" w:color="auto" w:frame="1"/>
          <w:shd w:val="clear" w:color="auto" w:fill="FFFFFF"/>
          <w:lang w:val="es-ES"/>
        </w:rPr>
      </w:pPr>
      <w:r w:rsidRPr="003A648D">
        <w:rPr>
          <w:sz w:val="28"/>
          <w:szCs w:val="28"/>
        </w:rPr>
        <w:t>Báo cáo 5 năm thực hiện chỉ thị 19</w:t>
      </w:r>
      <w:r w:rsidR="003A648D" w:rsidRPr="003A648D">
        <w:rPr>
          <w:sz w:val="28"/>
          <w:szCs w:val="28"/>
          <w:bdr w:val="none" w:sz="0" w:space="0" w:color="auto" w:frame="1"/>
          <w:shd w:val="clear" w:color="auto" w:fill="FFFFFF"/>
          <w:lang w:val="es-ES"/>
        </w:rPr>
        <w:t xml:space="preserve"> CT/TU của Ban Thường vụ Thành ủy về Cuộc vận động “Người dân thành phố không xả rác ra đường và kênh rạch, vì thành phố sạch và giảm ngập nước”.</w:t>
      </w:r>
    </w:p>
    <w:p w:rsidR="00820309" w:rsidRPr="00D0579D" w:rsidRDefault="00820309" w:rsidP="00820309">
      <w:pPr>
        <w:pStyle w:val="ListParagraph"/>
        <w:numPr>
          <w:ilvl w:val="0"/>
          <w:numId w:val="13"/>
        </w:numPr>
        <w:spacing w:before="120"/>
        <w:ind w:left="0" w:firstLine="567"/>
        <w:jc w:val="both"/>
        <w:rPr>
          <w:spacing w:val="-8"/>
          <w:sz w:val="28"/>
          <w:szCs w:val="28"/>
        </w:rPr>
      </w:pPr>
      <w:r w:rsidRPr="00D0579D">
        <w:rPr>
          <w:spacing w:val="-8"/>
          <w:sz w:val="28"/>
          <w:szCs w:val="28"/>
        </w:rPr>
        <w:t>Hoàn tất hồ sơ đơn vị văn minh năm 2019 trình ký và nộp UBND Thị Trấn.</w:t>
      </w:r>
    </w:p>
    <w:p w:rsidR="00820309" w:rsidRPr="00820309" w:rsidRDefault="00820309" w:rsidP="00820309">
      <w:pPr>
        <w:pStyle w:val="ListParagraph"/>
        <w:numPr>
          <w:ilvl w:val="0"/>
          <w:numId w:val="13"/>
        </w:numPr>
        <w:spacing w:before="120"/>
        <w:ind w:left="0" w:firstLine="567"/>
        <w:jc w:val="both"/>
        <w:rPr>
          <w:sz w:val="28"/>
          <w:szCs w:val="28"/>
        </w:rPr>
      </w:pPr>
      <w:r w:rsidRPr="00820309">
        <w:rPr>
          <w:sz w:val="28"/>
          <w:szCs w:val="28"/>
        </w:rPr>
        <w:lastRenderedPageBreak/>
        <w:t>Kiểm tra số liệu trực tuyến đầu năm của các cấp họ</w:t>
      </w:r>
      <w:r w:rsidR="003A648D">
        <w:rPr>
          <w:sz w:val="28"/>
          <w:szCs w:val="28"/>
        </w:rPr>
        <w:t>c.</w:t>
      </w:r>
    </w:p>
    <w:p w:rsidR="00820309" w:rsidRPr="008646A3" w:rsidRDefault="00820309" w:rsidP="00820309">
      <w:pPr>
        <w:pStyle w:val="ListParagraph"/>
        <w:numPr>
          <w:ilvl w:val="0"/>
          <w:numId w:val="13"/>
        </w:numPr>
        <w:spacing w:before="120"/>
        <w:ind w:left="0" w:firstLine="567"/>
        <w:jc w:val="both"/>
        <w:rPr>
          <w:b/>
          <w:color w:val="000000"/>
          <w:spacing w:val="-8"/>
          <w:sz w:val="28"/>
          <w:szCs w:val="28"/>
        </w:rPr>
      </w:pPr>
      <w:r w:rsidRPr="00820309">
        <w:rPr>
          <w:sz w:val="28"/>
          <w:szCs w:val="28"/>
        </w:rPr>
        <w:t>Hướng dẫn các đơn vị mới thành lập đăng nhập số liệu trực tuyến.</w:t>
      </w:r>
    </w:p>
    <w:p w:rsidR="008646A3" w:rsidRPr="00EC4D73" w:rsidRDefault="008646A3" w:rsidP="00EC4D73">
      <w:pPr>
        <w:pStyle w:val="ListParagraph"/>
        <w:numPr>
          <w:ilvl w:val="0"/>
          <w:numId w:val="11"/>
        </w:numPr>
        <w:tabs>
          <w:tab w:val="left" w:pos="851"/>
        </w:tabs>
        <w:spacing w:before="120"/>
        <w:ind w:left="709" w:hanging="142"/>
        <w:jc w:val="both"/>
        <w:rPr>
          <w:b/>
          <w:color w:val="000000"/>
          <w:spacing w:val="-8"/>
          <w:sz w:val="28"/>
          <w:szCs w:val="28"/>
        </w:rPr>
      </w:pPr>
      <w:r w:rsidRPr="00EC4D73">
        <w:rPr>
          <w:b/>
          <w:color w:val="000000"/>
          <w:spacing w:val="-8"/>
          <w:sz w:val="28"/>
          <w:szCs w:val="28"/>
        </w:rPr>
        <w:t>Y tế trường học</w:t>
      </w:r>
    </w:p>
    <w:p w:rsidR="008646A3" w:rsidRPr="008646A3" w:rsidRDefault="008646A3" w:rsidP="00EC4D73">
      <w:pPr>
        <w:spacing w:before="120"/>
        <w:ind w:firstLine="567"/>
        <w:jc w:val="both"/>
        <w:rPr>
          <w:color w:val="000000"/>
          <w:spacing w:val="-8"/>
          <w:sz w:val="28"/>
          <w:szCs w:val="28"/>
        </w:rPr>
      </w:pPr>
      <w:r w:rsidRPr="008646A3">
        <w:rPr>
          <w:color w:val="000000"/>
          <w:spacing w:val="-8"/>
          <w:sz w:val="28"/>
          <w:szCs w:val="28"/>
        </w:rPr>
        <w:t>Tiếp tục</w:t>
      </w:r>
      <w:r>
        <w:rPr>
          <w:color w:val="000000"/>
          <w:spacing w:val="-8"/>
          <w:sz w:val="28"/>
          <w:szCs w:val="28"/>
        </w:rPr>
        <w:t xml:space="preserve"> chuẩn bị chu đáo về hồ sơ pháp lý và cơ sở vật chất theo yêu Quyết định 1246 của Bộ Y tế về </w:t>
      </w:r>
      <w:r w:rsidR="009C1F0F">
        <w:rPr>
          <w:color w:val="000000"/>
          <w:spacing w:val="-8"/>
          <w:sz w:val="28"/>
          <w:szCs w:val="28"/>
        </w:rPr>
        <w:t>An toàn vệ sinh thực phẩm để đón các đoàn kiểm tra của Ban Quản lý an toàn vệ sinh thực phẩm của Thành phố.</w:t>
      </w:r>
    </w:p>
    <w:p w:rsidR="00EA6D58" w:rsidRPr="009C1F0F" w:rsidRDefault="00EA6D58" w:rsidP="009C1F0F">
      <w:pPr>
        <w:tabs>
          <w:tab w:val="left" w:pos="540"/>
        </w:tabs>
        <w:spacing w:before="120" w:after="120"/>
        <w:ind w:firstLine="426"/>
        <w:jc w:val="both"/>
        <w:rPr>
          <w:sz w:val="28"/>
          <w:szCs w:val="28"/>
          <w:lang w:val="pt-BR"/>
        </w:rPr>
      </w:pPr>
      <w:r w:rsidRPr="00EA6D58">
        <w:rPr>
          <w:sz w:val="28"/>
          <w:szCs w:val="28"/>
          <w:lang w:val="pt-BR"/>
        </w:rPr>
        <w:t xml:space="preserve">Trên đây là </w:t>
      </w:r>
      <w:r w:rsidR="00D0579D">
        <w:rPr>
          <w:sz w:val="28"/>
          <w:szCs w:val="28"/>
          <w:lang w:val="pt-BR"/>
        </w:rPr>
        <w:t xml:space="preserve">dự thảo </w:t>
      </w:r>
      <w:r w:rsidRPr="00EA6D58">
        <w:rPr>
          <w:sz w:val="28"/>
          <w:szCs w:val="28"/>
          <w:lang w:val="pt-BR"/>
        </w:rPr>
        <w:t xml:space="preserve">Báo cáo </w:t>
      </w:r>
      <w:r w:rsidRPr="00EA6D58">
        <w:rPr>
          <w:sz w:val="28"/>
          <w:szCs w:val="28"/>
        </w:rPr>
        <w:t xml:space="preserve">tình hình thực hiện công tác tháng </w:t>
      </w:r>
      <w:r>
        <w:rPr>
          <w:sz w:val="28"/>
          <w:szCs w:val="28"/>
        </w:rPr>
        <w:t>8</w:t>
      </w:r>
      <w:r w:rsidRPr="00EA6D58">
        <w:rPr>
          <w:sz w:val="28"/>
          <w:szCs w:val="28"/>
        </w:rPr>
        <w:t xml:space="preserve"> đến tháng </w:t>
      </w:r>
      <w:r>
        <w:rPr>
          <w:sz w:val="28"/>
          <w:szCs w:val="28"/>
        </w:rPr>
        <w:t>9</w:t>
      </w:r>
      <w:r w:rsidRPr="00EA6D58">
        <w:rPr>
          <w:sz w:val="28"/>
          <w:szCs w:val="28"/>
        </w:rPr>
        <w:t xml:space="preserve"> và nhiệm vụ công tác trọng tâm tháng </w:t>
      </w:r>
      <w:r>
        <w:rPr>
          <w:sz w:val="28"/>
          <w:szCs w:val="28"/>
        </w:rPr>
        <w:t>10</w:t>
      </w:r>
      <w:r w:rsidRPr="00EA6D58">
        <w:rPr>
          <w:sz w:val="28"/>
          <w:szCs w:val="28"/>
        </w:rPr>
        <w:t xml:space="preserve"> năm 2019 của Phòng Giáo dục và Đào tạo huyện</w:t>
      </w:r>
      <w:r w:rsidRPr="00EA6D58">
        <w:rPr>
          <w:sz w:val="28"/>
          <w:szCs w:val="28"/>
          <w:lang w:val="pt-BR"/>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9"/>
      </w:tblGrid>
      <w:tr w:rsidR="00EA6D58" w:rsidTr="00EC4D73">
        <w:trPr>
          <w:jc w:val="center"/>
        </w:trPr>
        <w:tc>
          <w:tcPr>
            <w:tcW w:w="4788" w:type="dxa"/>
          </w:tcPr>
          <w:p w:rsidR="00EA6D58" w:rsidRPr="00E07B14" w:rsidRDefault="00EA6D58" w:rsidP="00EA6D58">
            <w:pPr>
              <w:tabs>
                <w:tab w:val="left" w:pos="540"/>
              </w:tabs>
              <w:jc w:val="both"/>
              <w:rPr>
                <w:b/>
                <w:i/>
              </w:rPr>
            </w:pPr>
            <w:r w:rsidRPr="00E07B14">
              <w:rPr>
                <w:b/>
                <w:i/>
              </w:rPr>
              <w:t xml:space="preserve">Nơi nhận:  </w:t>
            </w:r>
          </w:p>
          <w:p w:rsidR="00E07B14" w:rsidRPr="00E07B14" w:rsidRDefault="00EA6D58" w:rsidP="00E07B14">
            <w:pPr>
              <w:pStyle w:val="Heading2"/>
              <w:keepLines w:val="0"/>
              <w:spacing w:before="0"/>
              <w:outlineLvl w:val="1"/>
              <w:rPr>
                <w:rFonts w:ascii="Times New Roman" w:hAnsi="Times New Roman" w:cs="Times New Roman"/>
                <w:color w:val="auto"/>
                <w:sz w:val="24"/>
                <w:szCs w:val="24"/>
              </w:rPr>
            </w:pPr>
            <w:r w:rsidRPr="00E07B14">
              <w:rPr>
                <w:b/>
                <w:i/>
                <w:sz w:val="24"/>
                <w:szCs w:val="24"/>
              </w:rPr>
              <w:t xml:space="preserve"> - </w:t>
            </w:r>
            <w:r w:rsidR="00E07B14" w:rsidRPr="00E07B14">
              <w:rPr>
                <w:rFonts w:ascii="Times New Roman" w:hAnsi="Times New Roman"/>
                <w:color w:val="auto"/>
                <w:sz w:val="24"/>
                <w:szCs w:val="24"/>
              </w:rPr>
              <w:t xml:space="preserve">Trường </w:t>
            </w:r>
            <w:r w:rsidR="00E07B14">
              <w:rPr>
                <w:rFonts w:ascii="Times New Roman" w:hAnsi="Times New Roman"/>
                <w:color w:val="auto"/>
                <w:sz w:val="24"/>
                <w:szCs w:val="24"/>
              </w:rPr>
              <w:t>MN,TH,THCS</w:t>
            </w:r>
            <w:r w:rsidR="00E07B14" w:rsidRPr="00E07B14">
              <w:rPr>
                <w:rFonts w:ascii="Times New Roman" w:hAnsi="Times New Roman"/>
                <w:color w:val="auto"/>
                <w:sz w:val="24"/>
                <w:szCs w:val="24"/>
              </w:rPr>
              <w:t xml:space="preserve">,TH-THCS Tân </w:t>
            </w:r>
            <w:r w:rsidR="00EC4D73">
              <w:rPr>
                <w:rFonts w:ascii="Times New Roman" w:hAnsi="Times New Roman"/>
                <w:color w:val="auto"/>
                <w:sz w:val="24"/>
                <w:szCs w:val="24"/>
              </w:rPr>
              <w:t xml:space="preserve"> </w:t>
            </w:r>
            <w:r w:rsidR="00E07B14" w:rsidRPr="00E07B14">
              <w:rPr>
                <w:rFonts w:ascii="Times New Roman" w:hAnsi="Times New Roman"/>
                <w:color w:val="auto"/>
                <w:sz w:val="24"/>
                <w:szCs w:val="24"/>
              </w:rPr>
              <w:t xml:space="preserve">Trung, </w:t>
            </w:r>
            <w:r w:rsidR="00E07B14">
              <w:rPr>
                <w:rFonts w:ascii="Times New Roman" w:hAnsi="Times New Roman"/>
                <w:color w:val="auto"/>
                <w:sz w:val="24"/>
                <w:szCs w:val="24"/>
              </w:rPr>
              <w:t>BDGD</w:t>
            </w:r>
            <w:r w:rsidR="00E07B14" w:rsidRPr="00E07B14">
              <w:rPr>
                <w:rFonts w:ascii="Times New Roman" w:hAnsi="Times New Roman"/>
                <w:color w:val="auto"/>
                <w:sz w:val="24"/>
                <w:szCs w:val="24"/>
              </w:rPr>
              <w:t xml:space="preserve">, Nuôi </w:t>
            </w:r>
            <w:r w:rsidR="00E07B14">
              <w:rPr>
                <w:rFonts w:ascii="Times New Roman" w:hAnsi="Times New Roman"/>
                <w:color w:val="auto"/>
                <w:sz w:val="24"/>
                <w:szCs w:val="24"/>
              </w:rPr>
              <w:t>DTKT</w:t>
            </w:r>
            <w:r w:rsidR="00E07B14" w:rsidRPr="00E07B14">
              <w:rPr>
                <w:rFonts w:ascii="Times New Roman" w:hAnsi="Times New Roman"/>
                <w:color w:val="auto"/>
                <w:sz w:val="24"/>
                <w:szCs w:val="24"/>
              </w:rPr>
              <w:t xml:space="preserve">; </w:t>
            </w:r>
          </w:p>
          <w:p w:rsidR="00E07B14" w:rsidRPr="00E07B14" w:rsidRDefault="00EC4D73" w:rsidP="00E07B14">
            <w:pPr>
              <w:pStyle w:val="Heading2"/>
              <w:keepLines w:val="0"/>
              <w:spacing w:before="0"/>
              <w:outlineLvl w:val="1"/>
              <w:rPr>
                <w:rFonts w:ascii="Times New Roman" w:hAnsi="Times New Roman" w:cs="Times New Roman"/>
                <w:color w:val="auto"/>
                <w:sz w:val="24"/>
                <w:szCs w:val="24"/>
              </w:rPr>
            </w:pPr>
            <w:r>
              <w:rPr>
                <w:rFonts w:ascii="Times New Roman" w:hAnsi="Times New Roman"/>
                <w:color w:val="auto"/>
                <w:sz w:val="24"/>
                <w:szCs w:val="24"/>
              </w:rPr>
              <w:t xml:space="preserve"> </w:t>
            </w:r>
            <w:r w:rsidR="00E07B14" w:rsidRPr="00E07B14">
              <w:rPr>
                <w:rFonts w:ascii="Times New Roman" w:hAnsi="Times New Roman"/>
                <w:color w:val="auto"/>
                <w:sz w:val="24"/>
                <w:szCs w:val="24"/>
              </w:rPr>
              <w:t>-</w:t>
            </w:r>
            <w:r>
              <w:rPr>
                <w:rFonts w:ascii="Times New Roman" w:hAnsi="Times New Roman"/>
                <w:color w:val="auto"/>
                <w:sz w:val="24"/>
                <w:szCs w:val="24"/>
              </w:rPr>
              <w:t xml:space="preserve"> </w:t>
            </w:r>
            <w:r w:rsidR="00E07B14" w:rsidRPr="00E07B14">
              <w:rPr>
                <w:rFonts w:ascii="Times New Roman" w:hAnsi="Times New Roman"/>
                <w:color w:val="auto"/>
                <w:sz w:val="24"/>
                <w:szCs w:val="24"/>
              </w:rPr>
              <w:t xml:space="preserve">Chủ </w:t>
            </w:r>
            <w:r w:rsidR="00E07B14">
              <w:rPr>
                <w:rFonts w:ascii="Times New Roman" w:hAnsi="Times New Roman" w:cs="Times New Roman"/>
                <w:color w:val="auto"/>
                <w:sz w:val="24"/>
                <w:szCs w:val="24"/>
              </w:rPr>
              <w:t>NT</w:t>
            </w:r>
            <w:r w:rsidR="00E07B14" w:rsidRPr="00E07B14">
              <w:rPr>
                <w:rFonts w:ascii="Times New Roman" w:hAnsi="Times New Roman" w:cs="Times New Roman"/>
                <w:color w:val="auto"/>
                <w:sz w:val="24"/>
                <w:szCs w:val="24"/>
              </w:rPr>
              <w:t xml:space="preserve">, lớp </w:t>
            </w:r>
            <w:r w:rsidR="00E07B14">
              <w:rPr>
                <w:rFonts w:ascii="Times New Roman" w:hAnsi="Times New Roman" w:cs="Times New Roman"/>
                <w:color w:val="auto"/>
                <w:sz w:val="24"/>
                <w:szCs w:val="24"/>
              </w:rPr>
              <w:t>MGĐL TT</w:t>
            </w:r>
            <w:r w:rsidR="00E07B14" w:rsidRPr="00E07B14">
              <w:rPr>
                <w:rFonts w:ascii="Times New Roman" w:hAnsi="Times New Roman" w:cs="Times New Roman"/>
                <w:color w:val="auto"/>
                <w:sz w:val="24"/>
                <w:szCs w:val="24"/>
              </w:rPr>
              <w:t>;</w:t>
            </w:r>
          </w:p>
          <w:p w:rsidR="00EA6D58" w:rsidRPr="00E07B14" w:rsidRDefault="00EA6D58" w:rsidP="00E07B14">
            <w:pPr>
              <w:pStyle w:val="Heading2"/>
              <w:keepLines w:val="0"/>
              <w:spacing w:before="0"/>
              <w:outlineLvl w:val="1"/>
              <w:rPr>
                <w:rFonts w:ascii="Times New Roman" w:hAnsi="Times New Roman" w:cs="Times New Roman"/>
                <w:color w:val="auto"/>
                <w:sz w:val="24"/>
                <w:szCs w:val="24"/>
              </w:rPr>
            </w:pPr>
            <w:r w:rsidRPr="00E07B14">
              <w:rPr>
                <w:rFonts w:ascii="Times New Roman" w:hAnsi="Times New Roman" w:cs="Times New Roman"/>
                <w:b/>
                <w:i/>
                <w:color w:val="auto"/>
                <w:sz w:val="24"/>
                <w:szCs w:val="24"/>
              </w:rPr>
              <w:t xml:space="preserve"> </w:t>
            </w:r>
            <w:r w:rsidRPr="00E07B14">
              <w:rPr>
                <w:rFonts w:ascii="Times New Roman" w:hAnsi="Times New Roman" w:cs="Times New Roman"/>
                <w:color w:val="auto"/>
                <w:sz w:val="24"/>
                <w:szCs w:val="24"/>
              </w:rPr>
              <w:t xml:space="preserve">- Lưu: VT. </w:t>
            </w:r>
          </w:p>
          <w:p w:rsidR="00EA6D58" w:rsidRPr="00E07B14" w:rsidRDefault="00EA6D58" w:rsidP="00EA6D58">
            <w:pPr>
              <w:tabs>
                <w:tab w:val="left" w:pos="540"/>
              </w:tabs>
              <w:spacing w:before="120" w:after="120"/>
              <w:jc w:val="both"/>
              <w:rPr>
                <w:bCs/>
              </w:rPr>
            </w:pPr>
          </w:p>
        </w:tc>
        <w:tc>
          <w:tcPr>
            <w:tcW w:w="4788" w:type="dxa"/>
          </w:tcPr>
          <w:p w:rsidR="00EA6D58" w:rsidRPr="00E07B14" w:rsidRDefault="00EA6D58" w:rsidP="00EA6D58">
            <w:pPr>
              <w:tabs>
                <w:tab w:val="left" w:pos="540"/>
              </w:tabs>
              <w:spacing w:before="120" w:after="120"/>
              <w:jc w:val="center"/>
              <w:rPr>
                <w:b/>
              </w:rPr>
            </w:pPr>
            <w:r w:rsidRPr="00E07B14">
              <w:rPr>
                <w:b/>
              </w:rPr>
              <w:t>TRƯỞNG PHÒNG</w:t>
            </w:r>
          </w:p>
          <w:p w:rsidR="00EA6D58" w:rsidRPr="00E07B14" w:rsidRDefault="00EA6D58" w:rsidP="00EA6D58">
            <w:pPr>
              <w:tabs>
                <w:tab w:val="left" w:pos="540"/>
              </w:tabs>
              <w:spacing w:before="120" w:after="120"/>
              <w:jc w:val="center"/>
              <w:rPr>
                <w:b/>
              </w:rPr>
            </w:pPr>
          </w:p>
          <w:p w:rsidR="00EA6D58" w:rsidRPr="00E07B14" w:rsidRDefault="00EA6D58" w:rsidP="00EA6D58">
            <w:pPr>
              <w:tabs>
                <w:tab w:val="left" w:pos="540"/>
              </w:tabs>
              <w:spacing w:before="120" w:after="120"/>
              <w:jc w:val="center"/>
              <w:rPr>
                <w:b/>
              </w:rPr>
            </w:pPr>
          </w:p>
          <w:p w:rsidR="00EA6D58" w:rsidRPr="00E07B14" w:rsidRDefault="00EA6D58" w:rsidP="00EA6D58">
            <w:pPr>
              <w:tabs>
                <w:tab w:val="left" w:pos="540"/>
              </w:tabs>
              <w:spacing w:before="120" w:after="120"/>
              <w:jc w:val="center"/>
              <w:rPr>
                <w:b/>
              </w:rPr>
            </w:pPr>
          </w:p>
          <w:p w:rsidR="00EA6D58" w:rsidRPr="00E07B14" w:rsidRDefault="00EA6D58" w:rsidP="00EA6D58">
            <w:pPr>
              <w:tabs>
                <w:tab w:val="left" w:pos="540"/>
              </w:tabs>
              <w:spacing w:before="120" w:after="120"/>
              <w:jc w:val="center"/>
              <w:rPr>
                <w:bCs/>
              </w:rPr>
            </w:pPr>
            <w:r w:rsidRPr="00E07B14">
              <w:rPr>
                <w:b/>
              </w:rPr>
              <w:t>Trần Văn Toản</w:t>
            </w:r>
          </w:p>
        </w:tc>
      </w:tr>
    </w:tbl>
    <w:p w:rsidR="008A0F91" w:rsidRPr="00E244CA" w:rsidRDefault="008A0F91" w:rsidP="00EC4D73">
      <w:pPr>
        <w:tabs>
          <w:tab w:val="left" w:pos="1410"/>
        </w:tabs>
      </w:pPr>
    </w:p>
    <w:sectPr w:rsidR="008A0F91" w:rsidRPr="00E244CA" w:rsidSect="00D0579D">
      <w:footerReference w:type="default" r:id="rId8"/>
      <w:pgSz w:w="11907" w:h="16839" w:code="9"/>
      <w:pgMar w:top="1702" w:right="1440" w:bottom="15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97" w:rsidRDefault="00306797" w:rsidP="00C127C6">
      <w:r>
        <w:separator/>
      </w:r>
    </w:p>
  </w:endnote>
  <w:endnote w:type="continuationSeparator" w:id="0">
    <w:p w:rsidR="00306797" w:rsidRDefault="00306797" w:rsidP="00C1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Free">
    <w:altName w:val="Courier New"/>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517235"/>
      <w:docPartObj>
        <w:docPartGallery w:val="Page Numbers (Bottom of Page)"/>
        <w:docPartUnique/>
      </w:docPartObj>
    </w:sdtPr>
    <w:sdtEndPr/>
    <w:sdtContent>
      <w:p w:rsidR="003656B2" w:rsidRDefault="00BC0951">
        <w:pPr>
          <w:pStyle w:val="Footer"/>
          <w:jc w:val="right"/>
        </w:pPr>
        <w:r>
          <w:fldChar w:fldCharType="begin"/>
        </w:r>
        <w:r>
          <w:instrText xml:space="preserve"> PAGE   \* MERGEFORMAT </w:instrText>
        </w:r>
        <w:r>
          <w:fldChar w:fldCharType="separate"/>
        </w:r>
        <w:r w:rsidR="00306D79">
          <w:rPr>
            <w:noProof/>
          </w:rPr>
          <w:t>1</w:t>
        </w:r>
        <w:r>
          <w:rPr>
            <w:noProof/>
          </w:rPr>
          <w:fldChar w:fldCharType="end"/>
        </w:r>
      </w:p>
    </w:sdtContent>
  </w:sdt>
  <w:p w:rsidR="003656B2" w:rsidRDefault="00365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97" w:rsidRDefault="00306797" w:rsidP="00C127C6">
      <w:r>
        <w:separator/>
      </w:r>
    </w:p>
  </w:footnote>
  <w:footnote w:type="continuationSeparator" w:id="0">
    <w:p w:rsidR="00306797" w:rsidRDefault="00306797" w:rsidP="00C12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AC4"/>
    <w:multiLevelType w:val="hybridMultilevel"/>
    <w:tmpl w:val="5EA44778"/>
    <w:lvl w:ilvl="0" w:tplc="C464DEDA">
      <w:start w:val="1"/>
      <w:numFmt w:val="bullet"/>
      <w:lvlText w:val="-"/>
      <w:lvlJc w:val="left"/>
      <w:pPr>
        <w:ind w:left="1287" w:hanging="360"/>
      </w:pPr>
      <w:rPr>
        <w:rFonts w:ascii="Times New Roman" w:hAnsi="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40563D4"/>
    <w:multiLevelType w:val="hybridMultilevel"/>
    <w:tmpl w:val="9A88EA8A"/>
    <w:lvl w:ilvl="0" w:tplc="05C48B32">
      <w:numFmt w:val="bullet"/>
      <w:lvlText w:val="-"/>
      <w:lvlJc w:val="left"/>
      <w:pPr>
        <w:ind w:left="1202" w:hanging="360"/>
      </w:pPr>
      <w:rPr>
        <w:rFonts w:ascii="Times New Roman" w:eastAsia="Times New Roman" w:hAnsi="Times New Roman" w:cs="Times New Roman"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2">
    <w:nsid w:val="05D14E8A"/>
    <w:multiLevelType w:val="hybridMultilevel"/>
    <w:tmpl w:val="52BEB59A"/>
    <w:lvl w:ilvl="0" w:tplc="1EC27C5E">
      <w:start w:val="1"/>
      <w:numFmt w:val="upperRoman"/>
      <w:lvlText w:val="%1."/>
      <w:lvlJc w:val="left"/>
      <w:pPr>
        <w:tabs>
          <w:tab w:val="num" w:pos="792"/>
        </w:tabs>
        <w:ind w:left="792" w:hanging="360"/>
      </w:pPr>
      <w:rPr>
        <w:rFonts w:ascii="Times New Roman" w:hAnsi="Times New Roman"/>
      </w:rPr>
    </w:lvl>
    <w:lvl w:ilvl="1" w:tplc="C464DEDA">
      <w:start w:val="1"/>
      <w:numFmt w:val="bullet"/>
      <w:lvlText w:val="-"/>
      <w:lvlJc w:val="left"/>
      <w:pPr>
        <w:tabs>
          <w:tab w:val="num" w:pos="928"/>
        </w:tabs>
        <w:ind w:left="928" w:hanging="360"/>
      </w:pPr>
      <w:rPr>
        <w:rFonts w:ascii="Times New Roman" w:hAnsi="Times New Roman"/>
      </w:rPr>
    </w:lvl>
    <w:lvl w:ilvl="2" w:tplc="CE6226DE">
      <w:start w:val="1"/>
      <w:numFmt w:val="bullet"/>
      <w:lvlText w:val="+"/>
      <w:lvlJc w:val="left"/>
      <w:pPr>
        <w:tabs>
          <w:tab w:val="num" w:pos="2412"/>
        </w:tabs>
        <w:ind w:left="2412" w:hanging="360"/>
      </w:pPr>
      <w:rPr>
        <w:rFonts w:ascii="Times New Roman" w:hAnsi="Times New Roman"/>
      </w:rPr>
    </w:lvl>
    <w:lvl w:ilvl="3" w:tplc="65364B08">
      <w:start w:val="1"/>
      <w:numFmt w:val="decimal"/>
      <w:lvlText w:val="%4."/>
      <w:lvlJc w:val="left"/>
      <w:pPr>
        <w:tabs>
          <w:tab w:val="num" w:pos="2952"/>
        </w:tabs>
        <w:ind w:left="2952" w:hanging="360"/>
      </w:pPr>
    </w:lvl>
    <w:lvl w:ilvl="4" w:tplc="059EC682">
      <w:start w:val="1"/>
      <w:numFmt w:val="lowerLetter"/>
      <w:lvlText w:val="%5."/>
      <w:lvlJc w:val="left"/>
      <w:pPr>
        <w:tabs>
          <w:tab w:val="num" w:pos="3672"/>
        </w:tabs>
        <w:ind w:left="3672" w:hanging="360"/>
      </w:pPr>
    </w:lvl>
    <w:lvl w:ilvl="5" w:tplc="FBE87E9C">
      <w:numFmt w:val="bullet"/>
      <w:lvlText w:val=""/>
      <w:lvlJc w:val="left"/>
      <w:pPr>
        <w:tabs>
          <w:tab w:val="num" w:pos="4572"/>
        </w:tabs>
        <w:ind w:left="4572" w:hanging="360"/>
      </w:pPr>
      <w:rPr>
        <w:rFonts w:ascii="Symbol" w:hAnsi="Symbol"/>
      </w:rPr>
    </w:lvl>
    <w:lvl w:ilvl="6" w:tplc="C58E94C4">
      <w:start w:val="1"/>
      <w:numFmt w:val="lowerLetter"/>
      <w:lvlText w:val="%7)"/>
      <w:lvlJc w:val="left"/>
      <w:pPr>
        <w:tabs>
          <w:tab w:val="num" w:pos="5112"/>
        </w:tabs>
        <w:ind w:left="5112" w:hanging="360"/>
      </w:pPr>
    </w:lvl>
    <w:lvl w:ilvl="7" w:tplc="A9A8336E">
      <w:start w:val="1"/>
      <w:numFmt w:val="lowerLetter"/>
      <w:lvlText w:val="%8."/>
      <w:lvlJc w:val="left"/>
      <w:pPr>
        <w:tabs>
          <w:tab w:val="num" w:pos="5832"/>
        </w:tabs>
        <w:ind w:left="5832" w:hanging="360"/>
      </w:pPr>
    </w:lvl>
    <w:lvl w:ilvl="8" w:tplc="661EF536">
      <w:start w:val="1"/>
      <w:numFmt w:val="lowerRoman"/>
      <w:lvlText w:val="%9."/>
      <w:lvlJc w:val="right"/>
      <w:pPr>
        <w:tabs>
          <w:tab w:val="num" w:pos="6552"/>
        </w:tabs>
        <w:ind w:left="6552" w:hanging="180"/>
      </w:pPr>
    </w:lvl>
  </w:abstractNum>
  <w:abstractNum w:abstractNumId="3">
    <w:nsid w:val="07CA7433"/>
    <w:multiLevelType w:val="hybridMultilevel"/>
    <w:tmpl w:val="95FC6614"/>
    <w:lvl w:ilvl="0" w:tplc="6938FB0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0197C60"/>
    <w:multiLevelType w:val="hybridMultilevel"/>
    <w:tmpl w:val="9244AA66"/>
    <w:lvl w:ilvl="0" w:tplc="3356E83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72401A4"/>
    <w:multiLevelType w:val="hybridMultilevel"/>
    <w:tmpl w:val="2A3A4C7C"/>
    <w:lvl w:ilvl="0" w:tplc="71067252">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5A0664A6"/>
    <w:multiLevelType w:val="hybridMultilevel"/>
    <w:tmpl w:val="05641AFE"/>
    <w:lvl w:ilvl="0" w:tplc="F0383CC6">
      <w:numFmt w:val="bullet"/>
      <w:lvlText w:val="-"/>
      <w:lvlJc w:val="left"/>
      <w:pPr>
        <w:tabs>
          <w:tab w:val="num" w:pos="1212"/>
        </w:tabs>
        <w:ind w:left="1212" w:hanging="360"/>
      </w:pPr>
      <w:rPr>
        <w:rFonts w:ascii="Times New Roman" w:eastAsia="Times New Roman" w:hAnsi="Times New Roman" w:cs="Times New Roman" w:hint="default"/>
      </w:rPr>
    </w:lvl>
    <w:lvl w:ilvl="1" w:tplc="04090003">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7">
    <w:nsid w:val="5BB451D4"/>
    <w:multiLevelType w:val="hybridMultilevel"/>
    <w:tmpl w:val="B3DA540A"/>
    <w:lvl w:ilvl="0" w:tplc="245A145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5BC4459F"/>
    <w:multiLevelType w:val="hybridMultilevel"/>
    <w:tmpl w:val="5A746D70"/>
    <w:lvl w:ilvl="0" w:tplc="38A43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003B3C"/>
    <w:multiLevelType w:val="hybridMultilevel"/>
    <w:tmpl w:val="CC4650D2"/>
    <w:lvl w:ilvl="0" w:tplc="DF22B504">
      <w:numFmt w:val="bullet"/>
      <w:lvlText w:val="-"/>
      <w:lvlJc w:val="left"/>
      <w:pPr>
        <w:ind w:left="4050" w:hanging="360"/>
      </w:pPr>
      <w:rPr>
        <w:rFonts w:ascii="Times New Roman" w:eastAsia="Times New Roman" w:hAnsi="Times New Roman" w:cs="Times New Roman"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0">
    <w:nsid w:val="615673EF"/>
    <w:multiLevelType w:val="hybridMultilevel"/>
    <w:tmpl w:val="DA0A3D50"/>
    <w:lvl w:ilvl="0" w:tplc="9794763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nsid w:val="69675655"/>
    <w:multiLevelType w:val="hybridMultilevel"/>
    <w:tmpl w:val="6F1ADC32"/>
    <w:lvl w:ilvl="0" w:tplc="C3B6B7BE">
      <w:numFmt w:val="bullet"/>
      <w:lvlText w:val="-"/>
      <w:lvlJc w:val="left"/>
      <w:pPr>
        <w:ind w:left="842" w:hanging="360"/>
      </w:pPr>
      <w:rPr>
        <w:rFonts w:ascii="Times New Roman" w:eastAsia="Times New Roman" w:hAnsi="Times New Roman"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2">
    <w:nsid w:val="794B006E"/>
    <w:multiLevelType w:val="hybridMultilevel"/>
    <w:tmpl w:val="1D9A1660"/>
    <w:lvl w:ilvl="0" w:tplc="643CD612">
      <w:numFmt w:val="bullet"/>
      <w:lvlText w:val="-"/>
      <w:lvlJc w:val="left"/>
      <w:pPr>
        <w:ind w:left="842" w:hanging="360"/>
      </w:pPr>
      <w:rPr>
        <w:rFonts w:ascii="Times New Roman" w:eastAsia="Times New Roman" w:hAnsi="Times New Roman"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abstractNumId w:val="2"/>
  </w:num>
  <w:num w:numId="2">
    <w:abstractNumId w:val="8"/>
  </w:num>
  <w:num w:numId="3">
    <w:abstractNumId w:val="10"/>
  </w:num>
  <w:num w:numId="4">
    <w:abstractNumId w:val="2"/>
  </w:num>
  <w:num w:numId="5">
    <w:abstractNumId w:val="3"/>
  </w:num>
  <w:num w:numId="6">
    <w:abstractNumId w:val="7"/>
  </w:num>
  <w:num w:numId="7">
    <w:abstractNumId w:val="11"/>
  </w:num>
  <w:num w:numId="8">
    <w:abstractNumId w:val="5"/>
  </w:num>
  <w:num w:numId="9">
    <w:abstractNumId w:val="12"/>
  </w:num>
  <w:num w:numId="10">
    <w:abstractNumId w:val="1"/>
  </w:num>
  <w:num w:numId="11">
    <w:abstractNumId w:val="4"/>
  </w:num>
  <w:num w:numId="12">
    <w:abstractNumId w:val="6"/>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18"/>
    <w:rsid w:val="000201A3"/>
    <w:rsid w:val="001566F8"/>
    <w:rsid w:val="001846D2"/>
    <w:rsid w:val="001C1FFD"/>
    <w:rsid w:val="001D0A9B"/>
    <w:rsid w:val="00297C20"/>
    <w:rsid w:val="002A5348"/>
    <w:rsid w:val="00306797"/>
    <w:rsid w:val="00306D79"/>
    <w:rsid w:val="003335E4"/>
    <w:rsid w:val="00357F0F"/>
    <w:rsid w:val="003656B2"/>
    <w:rsid w:val="00377402"/>
    <w:rsid w:val="003A648D"/>
    <w:rsid w:val="003D2093"/>
    <w:rsid w:val="004B6E8E"/>
    <w:rsid w:val="004B715B"/>
    <w:rsid w:val="004E6B9B"/>
    <w:rsid w:val="004F4F1C"/>
    <w:rsid w:val="00544365"/>
    <w:rsid w:val="00544BF9"/>
    <w:rsid w:val="005D0082"/>
    <w:rsid w:val="00664447"/>
    <w:rsid w:val="006A2A77"/>
    <w:rsid w:val="00704FED"/>
    <w:rsid w:val="00705346"/>
    <w:rsid w:val="00802E24"/>
    <w:rsid w:val="008138E2"/>
    <w:rsid w:val="00820309"/>
    <w:rsid w:val="008646A3"/>
    <w:rsid w:val="00877B0F"/>
    <w:rsid w:val="0089005B"/>
    <w:rsid w:val="00895587"/>
    <w:rsid w:val="008A0F91"/>
    <w:rsid w:val="008D6801"/>
    <w:rsid w:val="00912170"/>
    <w:rsid w:val="009252B7"/>
    <w:rsid w:val="00926CDF"/>
    <w:rsid w:val="009C1F0F"/>
    <w:rsid w:val="009E1A77"/>
    <w:rsid w:val="009E528D"/>
    <w:rsid w:val="00A20506"/>
    <w:rsid w:val="00A26040"/>
    <w:rsid w:val="00A3705B"/>
    <w:rsid w:val="00A46779"/>
    <w:rsid w:val="00A952B7"/>
    <w:rsid w:val="00AB47A1"/>
    <w:rsid w:val="00AC09FC"/>
    <w:rsid w:val="00AD2AE7"/>
    <w:rsid w:val="00AF5361"/>
    <w:rsid w:val="00B91F46"/>
    <w:rsid w:val="00B92C27"/>
    <w:rsid w:val="00B92E05"/>
    <w:rsid w:val="00BC0951"/>
    <w:rsid w:val="00C127C6"/>
    <w:rsid w:val="00C7389F"/>
    <w:rsid w:val="00CA1665"/>
    <w:rsid w:val="00CF51C0"/>
    <w:rsid w:val="00D0579D"/>
    <w:rsid w:val="00D60367"/>
    <w:rsid w:val="00DB67E0"/>
    <w:rsid w:val="00DC07A7"/>
    <w:rsid w:val="00DE0A18"/>
    <w:rsid w:val="00DE2258"/>
    <w:rsid w:val="00DF0607"/>
    <w:rsid w:val="00DF5277"/>
    <w:rsid w:val="00E02471"/>
    <w:rsid w:val="00E03BB9"/>
    <w:rsid w:val="00E07B14"/>
    <w:rsid w:val="00E244CA"/>
    <w:rsid w:val="00E310E2"/>
    <w:rsid w:val="00EA6D58"/>
    <w:rsid w:val="00EC3FAC"/>
    <w:rsid w:val="00EC4D73"/>
    <w:rsid w:val="00F60C7C"/>
    <w:rsid w:val="00FE211A"/>
    <w:rsid w:val="00FF568D"/>
    <w:rsid w:val="00FF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18"/>
    <w:pPr>
      <w:spacing w:after="0" w:line="240" w:lineRule="auto"/>
    </w:pPr>
    <w:rPr>
      <w:rFonts w:eastAsia="Times New Roman" w:cs="Times New Roman"/>
      <w:szCs w:val="24"/>
    </w:rPr>
  </w:style>
  <w:style w:type="paragraph" w:styleId="Heading2">
    <w:name w:val="heading 2"/>
    <w:basedOn w:val="Normal"/>
    <w:next w:val="Normal"/>
    <w:link w:val="Heading2Char"/>
    <w:uiPriority w:val="9"/>
    <w:unhideWhenUsed/>
    <w:qFormat/>
    <w:rsid w:val="00E07B14"/>
    <w:pPr>
      <w:keepNext/>
      <w:keepLines/>
      <w:spacing w:before="40"/>
      <w:outlineLvl w:val="1"/>
    </w:pPr>
    <w:rPr>
      <w:rFonts w:asciiTheme="majorHAnsi" w:eastAsiaTheme="majorEastAsia" w:hAnsiTheme="majorHAnsi" w:cstheme="majorBidi"/>
      <w:bCs/>
      <w:color w:val="365F91" w:themeColor="accent1" w:themeShade="BF"/>
      <w:sz w:val="26"/>
      <w:szCs w:val="26"/>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60C7C"/>
    <w:pPr>
      <w:spacing w:after="0" w:line="240" w:lineRule="auto"/>
    </w:pPr>
    <w:rPr>
      <w:rFonts w:eastAsia="Times New Roman" w:cs="Times New Roman"/>
      <w:szCs w:val="24"/>
    </w:rPr>
  </w:style>
  <w:style w:type="paragraph" w:customStyle="1" w:styleId="Normal2">
    <w:name w:val="Normal2"/>
    <w:rsid w:val="0089005B"/>
    <w:pPr>
      <w:spacing w:after="0" w:line="240" w:lineRule="auto"/>
    </w:pPr>
    <w:rPr>
      <w:rFonts w:eastAsia="Times New Roman" w:cs="Times New Roman"/>
      <w:szCs w:val="24"/>
    </w:rPr>
  </w:style>
  <w:style w:type="paragraph" w:styleId="ListParagraph">
    <w:name w:val="List Paragraph"/>
    <w:basedOn w:val="Normal"/>
    <w:uiPriority w:val="34"/>
    <w:qFormat/>
    <w:rsid w:val="00544BF9"/>
    <w:pPr>
      <w:spacing w:after="200" w:line="276" w:lineRule="auto"/>
      <w:ind w:left="720"/>
      <w:contextualSpacing/>
    </w:pPr>
    <w:rPr>
      <w:rFonts w:eastAsia="Calibri"/>
      <w:szCs w:val="22"/>
    </w:rPr>
  </w:style>
  <w:style w:type="paragraph" w:customStyle="1" w:styleId="Char">
    <w:name w:val="Char"/>
    <w:autoRedefine/>
    <w:rsid w:val="00E244CA"/>
    <w:pPr>
      <w:tabs>
        <w:tab w:val="left" w:pos="1152"/>
      </w:tabs>
      <w:spacing w:before="120" w:after="120" w:line="312" w:lineRule="auto"/>
    </w:pPr>
    <w:rPr>
      <w:rFonts w:ascii="Arial" w:eastAsia="Times New Roman" w:hAnsi="Arial" w:cs="Arial"/>
      <w:sz w:val="26"/>
      <w:szCs w:val="26"/>
    </w:rPr>
  </w:style>
  <w:style w:type="paragraph" w:customStyle="1" w:styleId="Default">
    <w:name w:val="Default"/>
    <w:rsid w:val="00E244CA"/>
    <w:pPr>
      <w:autoSpaceDE w:val="0"/>
      <w:autoSpaceDN w:val="0"/>
      <w:adjustRightInd w:val="0"/>
      <w:spacing w:after="0" w:line="240" w:lineRule="auto"/>
    </w:pPr>
    <w:rPr>
      <w:rFonts w:eastAsia="Times New Roman" w:cs="Times New Roman"/>
      <w:color w:val="000000"/>
      <w:szCs w:val="24"/>
    </w:rPr>
  </w:style>
  <w:style w:type="table" w:styleId="TableGrid">
    <w:name w:val="Table Grid"/>
    <w:basedOn w:val="TableNormal"/>
    <w:uiPriority w:val="59"/>
    <w:rsid w:val="00EA6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127C6"/>
    <w:pPr>
      <w:tabs>
        <w:tab w:val="center" w:pos="4680"/>
        <w:tab w:val="right" w:pos="9360"/>
      </w:tabs>
    </w:pPr>
  </w:style>
  <w:style w:type="character" w:customStyle="1" w:styleId="HeaderChar">
    <w:name w:val="Header Char"/>
    <w:basedOn w:val="DefaultParagraphFont"/>
    <w:link w:val="Header"/>
    <w:uiPriority w:val="99"/>
    <w:semiHidden/>
    <w:rsid w:val="00C127C6"/>
    <w:rPr>
      <w:rFonts w:eastAsia="Times New Roman" w:cs="Times New Roman"/>
      <w:szCs w:val="24"/>
    </w:rPr>
  </w:style>
  <w:style w:type="paragraph" w:styleId="Footer">
    <w:name w:val="footer"/>
    <w:basedOn w:val="Normal"/>
    <w:link w:val="FooterChar"/>
    <w:uiPriority w:val="99"/>
    <w:unhideWhenUsed/>
    <w:rsid w:val="00C127C6"/>
    <w:pPr>
      <w:tabs>
        <w:tab w:val="center" w:pos="4680"/>
        <w:tab w:val="right" w:pos="9360"/>
      </w:tabs>
    </w:pPr>
  </w:style>
  <w:style w:type="character" w:customStyle="1" w:styleId="FooterChar">
    <w:name w:val="Footer Char"/>
    <w:basedOn w:val="DefaultParagraphFont"/>
    <w:link w:val="Footer"/>
    <w:uiPriority w:val="99"/>
    <w:rsid w:val="00C127C6"/>
    <w:rPr>
      <w:rFonts w:eastAsia="Times New Roman" w:cs="Times New Roman"/>
      <w:szCs w:val="24"/>
    </w:rPr>
  </w:style>
  <w:style w:type="character" w:customStyle="1" w:styleId="Heading2Char">
    <w:name w:val="Heading 2 Char"/>
    <w:basedOn w:val="DefaultParagraphFont"/>
    <w:link w:val="Heading2"/>
    <w:uiPriority w:val="9"/>
    <w:rsid w:val="00E07B14"/>
    <w:rPr>
      <w:rFonts w:asciiTheme="majorHAnsi" w:eastAsiaTheme="majorEastAsia" w:hAnsiTheme="majorHAnsi" w:cstheme="majorBidi"/>
      <w:bCs/>
      <w:color w:val="365F91" w:themeColor="accent1" w:themeShade="BF"/>
      <w:sz w:val="26"/>
      <w:szCs w:val="26"/>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18"/>
    <w:pPr>
      <w:spacing w:after="0" w:line="240" w:lineRule="auto"/>
    </w:pPr>
    <w:rPr>
      <w:rFonts w:eastAsia="Times New Roman" w:cs="Times New Roman"/>
      <w:szCs w:val="24"/>
    </w:rPr>
  </w:style>
  <w:style w:type="paragraph" w:styleId="Heading2">
    <w:name w:val="heading 2"/>
    <w:basedOn w:val="Normal"/>
    <w:next w:val="Normal"/>
    <w:link w:val="Heading2Char"/>
    <w:uiPriority w:val="9"/>
    <w:unhideWhenUsed/>
    <w:qFormat/>
    <w:rsid w:val="00E07B14"/>
    <w:pPr>
      <w:keepNext/>
      <w:keepLines/>
      <w:spacing w:before="40"/>
      <w:outlineLvl w:val="1"/>
    </w:pPr>
    <w:rPr>
      <w:rFonts w:asciiTheme="majorHAnsi" w:eastAsiaTheme="majorEastAsia" w:hAnsiTheme="majorHAnsi" w:cstheme="majorBidi"/>
      <w:bCs/>
      <w:color w:val="365F91" w:themeColor="accent1" w:themeShade="BF"/>
      <w:sz w:val="26"/>
      <w:szCs w:val="26"/>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60C7C"/>
    <w:pPr>
      <w:spacing w:after="0" w:line="240" w:lineRule="auto"/>
    </w:pPr>
    <w:rPr>
      <w:rFonts w:eastAsia="Times New Roman" w:cs="Times New Roman"/>
      <w:szCs w:val="24"/>
    </w:rPr>
  </w:style>
  <w:style w:type="paragraph" w:customStyle="1" w:styleId="Normal2">
    <w:name w:val="Normal2"/>
    <w:rsid w:val="0089005B"/>
    <w:pPr>
      <w:spacing w:after="0" w:line="240" w:lineRule="auto"/>
    </w:pPr>
    <w:rPr>
      <w:rFonts w:eastAsia="Times New Roman" w:cs="Times New Roman"/>
      <w:szCs w:val="24"/>
    </w:rPr>
  </w:style>
  <w:style w:type="paragraph" w:styleId="ListParagraph">
    <w:name w:val="List Paragraph"/>
    <w:basedOn w:val="Normal"/>
    <w:uiPriority w:val="34"/>
    <w:qFormat/>
    <w:rsid w:val="00544BF9"/>
    <w:pPr>
      <w:spacing w:after="200" w:line="276" w:lineRule="auto"/>
      <w:ind w:left="720"/>
      <w:contextualSpacing/>
    </w:pPr>
    <w:rPr>
      <w:rFonts w:eastAsia="Calibri"/>
      <w:szCs w:val="22"/>
    </w:rPr>
  </w:style>
  <w:style w:type="paragraph" w:customStyle="1" w:styleId="Char">
    <w:name w:val="Char"/>
    <w:autoRedefine/>
    <w:rsid w:val="00E244CA"/>
    <w:pPr>
      <w:tabs>
        <w:tab w:val="left" w:pos="1152"/>
      </w:tabs>
      <w:spacing w:before="120" w:after="120" w:line="312" w:lineRule="auto"/>
    </w:pPr>
    <w:rPr>
      <w:rFonts w:ascii="Arial" w:eastAsia="Times New Roman" w:hAnsi="Arial" w:cs="Arial"/>
      <w:sz w:val="26"/>
      <w:szCs w:val="26"/>
    </w:rPr>
  </w:style>
  <w:style w:type="paragraph" w:customStyle="1" w:styleId="Default">
    <w:name w:val="Default"/>
    <w:rsid w:val="00E244CA"/>
    <w:pPr>
      <w:autoSpaceDE w:val="0"/>
      <w:autoSpaceDN w:val="0"/>
      <w:adjustRightInd w:val="0"/>
      <w:spacing w:after="0" w:line="240" w:lineRule="auto"/>
    </w:pPr>
    <w:rPr>
      <w:rFonts w:eastAsia="Times New Roman" w:cs="Times New Roman"/>
      <w:color w:val="000000"/>
      <w:szCs w:val="24"/>
    </w:rPr>
  </w:style>
  <w:style w:type="table" w:styleId="TableGrid">
    <w:name w:val="Table Grid"/>
    <w:basedOn w:val="TableNormal"/>
    <w:uiPriority w:val="59"/>
    <w:rsid w:val="00EA6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127C6"/>
    <w:pPr>
      <w:tabs>
        <w:tab w:val="center" w:pos="4680"/>
        <w:tab w:val="right" w:pos="9360"/>
      </w:tabs>
    </w:pPr>
  </w:style>
  <w:style w:type="character" w:customStyle="1" w:styleId="HeaderChar">
    <w:name w:val="Header Char"/>
    <w:basedOn w:val="DefaultParagraphFont"/>
    <w:link w:val="Header"/>
    <w:uiPriority w:val="99"/>
    <w:semiHidden/>
    <w:rsid w:val="00C127C6"/>
    <w:rPr>
      <w:rFonts w:eastAsia="Times New Roman" w:cs="Times New Roman"/>
      <w:szCs w:val="24"/>
    </w:rPr>
  </w:style>
  <w:style w:type="paragraph" w:styleId="Footer">
    <w:name w:val="footer"/>
    <w:basedOn w:val="Normal"/>
    <w:link w:val="FooterChar"/>
    <w:uiPriority w:val="99"/>
    <w:unhideWhenUsed/>
    <w:rsid w:val="00C127C6"/>
    <w:pPr>
      <w:tabs>
        <w:tab w:val="center" w:pos="4680"/>
        <w:tab w:val="right" w:pos="9360"/>
      </w:tabs>
    </w:pPr>
  </w:style>
  <w:style w:type="character" w:customStyle="1" w:styleId="FooterChar">
    <w:name w:val="Footer Char"/>
    <w:basedOn w:val="DefaultParagraphFont"/>
    <w:link w:val="Footer"/>
    <w:uiPriority w:val="99"/>
    <w:rsid w:val="00C127C6"/>
    <w:rPr>
      <w:rFonts w:eastAsia="Times New Roman" w:cs="Times New Roman"/>
      <w:szCs w:val="24"/>
    </w:rPr>
  </w:style>
  <w:style w:type="character" w:customStyle="1" w:styleId="Heading2Char">
    <w:name w:val="Heading 2 Char"/>
    <w:basedOn w:val="DefaultParagraphFont"/>
    <w:link w:val="Heading2"/>
    <w:uiPriority w:val="9"/>
    <w:rsid w:val="00E07B14"/>
    <w:rPr>
      <w:rFonts w:asciiTheme="majorHAnsi" w:eastAsiaTheme="majorEastAsia" w:hAnsiTheme="majorHAnsi" w:cstheme="majorBidi"/>
      <w:bCs/>
      <w:color w:val="365F91" w:themeColor="accent1" w:themeShade="BF"/>
      <w:sz w:val="26"/>
      <w:szCs w:val="26"/>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4761</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PC</cp:lastModifiedBy>
  <cp:revision>2</cp:revision>
  <dcterms:created xsi:type="dcterms:W3CDTF">2019-10-15T00:39:00Z</dcterms:created>
  <dcterms:modified xsi:type="dcterms:W3CDTF">2019-10-15T00:39:00Z</dcterms:modified>
</cp:coreProperties>
</file>